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64" w:rsidRPr="00F17197" w:rsidRDefault="00414864" w:rsidP="00414864">
      <w:pPr>
        <w:shd w:val="clear" w:color="auto" w:fill="FFFFFF"/>
        <w:jc w:val="center"/>
        <w:rPr>
          <w:b/>
          <w:caps/>
          <w:spacing w:val="-7"/>
          <w:sz w:val="28"/>
          <w:szCs w:val="28"/>
        </w:rPr>
      </w:pPr>
      <w:r w:rsidRPr="00F17197">
        <w:rPr>
          <w:b/>
          <w:caps/>
          <w:spacing w:val="-7"/>
          <w:sz w:val="28"/>
          <w:szCs w:val="28"/>
        </w:rPr>
        <w:t>Муниципальный  Совет</w:t>
      </w:r>
    </w:p>
    <w:p w:rsidR="00414864" w:rsidRPr="00F17197" w:rsidRDefault="00414864" w:rsidP="00414864">
      <w:pPr>
        <w:shd w:val="clear" w:color="auto" w:fill="FFFFFF"/>
        <w:jc w:val="center"/>
        <w:rPr>
          <w:b/>
          <w:caps/>
          <w:spacing w:val="-7"/>
          <w:sz w:val="28"/>
          <w:szCs w:val="28"/>
        </w:rPr>
      </w:pPr>
      <w:r w:rsidRPr="00F17197">
        <w:rPr>
          <w:b/>
          <w:caps/>
          <w:spacing w:val="-7"/>
          <w:sz w:val="28"/>
          <w:szCs w:val="28"/>
        </w:rPr>
        <w:t>Осецкого  сельского поселения</w:t>
      </w:r>
    </w:p>
    <w:p w:rsidR="00414864" w:rsidRPr="00F17197" w:rsidRDefault="00414864" w:rsidP="00414864">
      <w:pPr>
        <w:shd w:val="clear" w:color="auto" w:fill="FFFFFF"/>
        <w:jc w:val="center"/>
        <w:rPr>
          <w:b/>
          <w:caps/>
          <w:sz w:val="28"/>
          <w:szCs w:val="28"/>
        </w:rPr>
      </w:pPr>
      <w:r w:rsidRPr="00F17197">
        <w:rPr>
          <w:b/>
          <w:caps/>
          <w:spacing w:val="-7"/>
          <w:sz w:val="28"/>
          <w:szCs w:val="28"/>
        </w:rPr>
        <w:t>ЛЮБИМСКОГО МУНИЦИПАЛЬНОГО РАЙОНА</w:t>
      </w:r>
    </w:p>
    <w:p w:rsidR="00414864" w:rsidRPr="00F17197" w:rsidRDefault="00414864" w:rsidP="00414864">
      <w:pPr>
        <w:shd w:val="clear" w:color="auto" w:fill="FFFFFF"/>
        <w:jc w:val="center"/>
        <w:rPr>
          <w:b/>
          <w:caps/>
          <w:sz w:val="28"/>
          <w:szCs w:val="28"/>
        </w:rPr>
      </w:pPr>
      <w:r w:rsidRPr="00F17197">
        <w:rPr>
          <w:b/>
          <w:caps/>
          <w:spacing w:val="-5"/>
          <w:sz w:val="28"/>
          <w:szCs w:val="28"/>
        </w:rPr>
        <w:t>Ярославской области</w:t>
      </w:r>
    </w:p>
    <w:p w:rsidR="00414864" w:rsidRPr="00F17197" w:rsidRDefault="00414864" w:rsidP="00414864">
      <w:pPr>
        <w:shd w:val="clear" w:color="auto" w:fill="FFFFFF"/>
        <w:jc w:val="both"/>
        <w:rPr>
          <w:b/>
          <w:spacing w:val="-9"/>
          <w:sz w:val="28"/>
          <w:szCs w:val="28"/>
        </w:rPr>
      </w:pPr>
    </w:p>
    <w:p w:rsidR="00414864" w:rsidRPr="00F17197" w:rsidRDefault="00414864" w:rsidP="00414864">
      <w:pPr>
        <w:shd w:val="clear" w:color="auto" w:fill="FFFFFF"/>
        <w:jc w:val="center"/>
        <w:rPr>
          <w:b/>
          <w:spacing w:val="-9"/>
          <w:sz w:val="28"/>
          <w:szCs w:val="28"/>
        </w:rPr>
      </w:pPr>
      <w:r w:rsidRPr="00F17197">
        <w:rPr>
          <w:b/>
          <w:spacing w:val="-9"/>
          <w:sz w:val="28"/>
          <w:szCs w:val="28"/>
        </w:rPr>
        <w:t xml:space="preserve">РЕШЕНИЕ  </w:t>
      </w:r>
      <w:r w:rsidRPr="00F17197">
        <w:rPr>
          <w:b/>
          <w:spacing w:val="20"/>
          <w:sz w:val="28"/>
          <w:szCs w:val="28"/>
        </w:rPr>
        <w:t xml:space="preserve">№ </w:t>
      </w:r>
      <w:r w:rsidR="00EE4BB1" w:rsidRPr="00F17197">
        <w:rPr>
          <w:b/>
          <w:spacing w:val="20"/>
          <w:sz w:val="28"/>
          <w:szCs w:val="28"/>
        </w:rPr>
        <w:t>3</w:t>
      </w:r>
      <w:r w:rsidRPr="00F17197">
        <w:rPr>
          <w:b/>
          <w:spacing w:val="20"/>
          <w:sz w:val="28"/>
          <w:szCs w:val="28"/>
        </w:rPr>
        <w:t xml:space="preserve">        </w:t>
      </w:r>
    </w:p>
    <w:p w:rsidR="00414864" w:rsidRPr="00F17197" w:rsidRDefault="00414864" w:rsidP="00414864">
      <w:pPr>
        <w:shd w:val="clear" w:color="auto" w:fill="FFFFFF"/>
        <w:tabs>
          <w:tab w:val="center" w:pos="4677"/>
        </w:tabs>
        <w:jc w:val="both"/>
        <w:rPr>
          <w:b/>
          <w:spacing w:val="20"/>
          <w:sz w:val="28"/>
          <w:szCs w:val="28"/>
        </w:rPr>
      </w:pPr>
      <w:r w:rsidRPr="00F17197">
        <w:rPr>
          <w:b/>
          <w:spacing w:val="20"/>
          <w:sz w:val="28"/>
          <w:szCs w:val="28"/>
        </w:rPr>
        <w:t xml:space="preserve">от </w:t>
      </w:r>
      <w:r w:rsidR="00EE4BB1" w:rsidRPr="00F17197">
        <w:rPr>
          <w:b/>
          <w:spacing w:val="20"/>
          <w:sz w:val="28"/>
          <w:szCs w:val="28"/>
        </w:rPr>
        <w:t>19.</w:t>
      </w:r>
      <w:r w:rsidRPr="00F17197">
        <w:rPr>
          <w:b/>
          <w:spacing w:val="20"/>
          <w:sz w:val="28"/>
          <w:szCs w:val="28"/>
        </w:rPr>
        <w:t xml:space="preserve">02.2024  </w:t>
      </w:r>
    </w:p>
    <w:p w:rsidR="00414864" w:rsidRPr="00F17197" w:rsidRDefault="00414864" w:rsidP="00414864">
      <w:pPr>
        <w:shd w:val="clear" w:color="auto" w:fill="FFFFFF"/>
        <w:tabs>
          <w:tab w:val="center" w:pos="4677"/>
        </w:tabs>
        <w:jc w:val="both"/>
        <w:rPr>
          <w:spacing w:val="-4"/>
          <w:sz w:val="28"/>
          <w:szCs w:val="28"/>
        </w:rPr>
      </w:pPr>
      <w:r w:rsidRPr="00F17197">
        <w:rPr>
          <w:b/>
          <w:spacing w:val="-4"/>
          <w:sz w:val="28"/>
          <w:szCs w:val="28"/>
        </w:rPr>
        <w:t xml:space="preserve">д. </w:t>
      </w:r>
      <w:proofErr w:type="spellStart"/>
      <w:r w:rsidRPr="00F17197">
        <w:rPr>
          <w:b/>
          <w:spacing w:val="-4"/>
          <w:sz w:val="28"/>
          <w:szCs w:val="28"/>
        </w:rPr>
        <w:t>Рузбугино</w:t>
      </w:r>
      <w:proofErr w:type="spellEnd"/>
    </w:p>
    <w:p w:rsidR="00414864" w:rsidRPr="00F17197" w:rsidRDefault="00414864" w:rsidP="00414864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414864" w:rsidRPr="00F17197" w:rsidRDefault="00414864" w:rsidP="00D52E14">
      <w:pPr>
        <w:ind w:firstLine="567"/>
        <w:jc w:val="both"/>
        <w:rPr>
          <w:b/>
        </w:rPr>
      </w:pPr>
      <w:r w:rsidRPr="00F17197">
        <w:rPr>
          <w:b/>
        </w:rPr>
        <w:t xml:space="preserve">«О публичных слушаниях по проекту решения о внесении изменений в Устав Осецкого  сельского поселения </w:t>
      </w:r>
      <w:proofErr w:type="spellStart"/>
      <w:r w:rsidRPr="00F17197">
        <w:rPr>
          <w:b/>
        </w:rPr>
        <w:t>Любимского</w:t>
      </w:r>
      <w:proofErr w:type="spellEnd"/>
      <w:r w:rsidRPr="00F17197">
        <w:rPr>
          <w:b/>
        </w:rPr>
        <w:t xml:space="preserve"> муниципального района Ярославской области»</w:t>
      </w:r>
    </w:p>
    <w:p w:rsidR="00414864" w:rsidRPr="00F17197" w:rsidRDefault="00414864" w:rsidP="00D52E14">
      <w:pPr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  <w:r w:rsidRPr="00F17197">
        <w:t xml:space="preserve"> В соответствии с  Федеральным законом от 06.10.2003 № 131-ФЗ «Об общих принципах организации местного самоуправления в Российской Федерации», в целях приведения Устава Осецкого  сельского поселения </w:t>
      </w:r>
      <w:proofErr w:type="spellStart"/>
      <w:r w:rsidRPr="00F17197">
        <w:t>Любимского</w:t>
      </w:r>
      <w:proofErr w:type="spellEnd"/>
      <w:r w:rsidRPr="00F17197">
        <w:t xml:space="preserve"> муниципального района Ярославской области в соответствие с действующим законодательством, Муниципальный Совет Осецкого  сельского поселения </w:t>
      </w:r>
      <w:proofErr w:type="spellStart"/>
      <w:r w:rsidRPr="00F17197">
        <w:t>Любимского</w:t>
      </w:r>
      <w:proofErr w:type="spellEnd"/>
      <w:r w:rsidRPr="00F17197">
        <w:t xml:space="preserve"> муниципального района Ярославской области</w:t>
      </w:r>
    </w:p>
    <w:p w:rsidR="00414864" w:rsidRPr="00F17197" w:rsidRDefault="00414864" w:rsidP="00D52E14">
      <w:pPr>
        <w:ind w:firstLine="567"/>
        <w:jc w:val="both"/>
      </w:pPr>
      <w:r w:rsidRPr="00F17197">
        <w:t>РЕШИЛ:</w:t>
      </w:r>
    </w:p>
    <w:p w:rsidR="001F4B88" w:rsidRPr="00F17197" w:rsidRDefault="00414864" w:rsidP="001F4B88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F17197">
        <w:t xml:space="preserve">Проект решения о внесении изменений в Устав Осецкого  сельского поселения </w:t>
      </w:r>
    </w:p>
    <w:p w:rsidR="00414864" w:rsidRPr="00F17197" w:rsidRDefault="00414864" w:rsidP="001F4B88">
      <w:pPr>
        <w:widowControl w:val="0"/>
        <w:autoSpaceDE w:val="0"/>
        <w:autoSpaceDN w:val="0"/>
        <w:adjustRightInd w:val="0"/>
        <w:jc w:val="both"/>
      </w:pPr>
      <w:proofErr w:type="spellStart"/>
      <w:r w:rsidRPr="00F17197">
        <w:t>Любимского</w:t>
      </w:r>
      <w:proofErr w:type="spellEnd"/>
      <w:r w:rsidRPr="00F17197">
        <w:t xml:space="preserve"> муниципального района Ярославской области в редакции согласно приложению, вынести на публичные слушания и опубликовать в </w:t>
      </w:r>
      <w:r w:rsidRPr="00F17197">
        <w:rPr>
          <w:color w:val="000000"/>
        </w:rPr>
        <w:t>информационном бюллетене «</w:t>
      </w:r>
      <w:proofErr w:type="spellStart"/>
      <w:r w:rsidRPr="00F17197">
        <w:rPr>
          <w:color w:val="000000"/>
        </w:rPr>
        <w:t>Осецкий</w:t>
      </w:r>
      <w:proofErr w:type="spellEnd"/>
      <w:r w:rsidRPr="00F17197">
        <w:rPr>
          <w:color w:val="000000"/>
        </w:rPr>
        <w:t xml:space="preserve"> вестник»</w:t>
      </w:r>
      <w:r w:rsidRPr="00F17197">
        <w:t>, разместить на официальном сайте Осецкого  сельского поселения  //</w:t>
      </w:r>
      <w:proofErr w:type="spellStart"/>
      <w:r w:rsidRPr="00F17197">
        <w:rPr>
          <w:rFonts w:eastAsia="Andale Sans UI"/>
          <w:kern w:val="2"/>
        </w:rPr>
        <w:t>http</w:t>
      </w:r>
      <w:proofErr w:type="spellEnd"/>
      <w:r w:rsidRPr="00F17197">
        <w:rPr>
          <w:rFonts w:eastAsia="Andale Sans UI"/>
          <w:kern w:val="2"/>
        </w:rPr>
        <w:t>://</w:t>
      </w:r>
      <w:proofErr w:type="spellStart"/>
      <w:r w:rsidRPr="00F17197">
        <w:rPr>
          <w:rFonts w:eastAsia="Andale Sans UI"/>
          <w:kern w:val="2"/>
        </w:rPr>
        <w:t>oseckoe-sp.ru</w:t>
      </w:r>
      <w:proofErr w:type="spellEnd"/>
      <w:r w:rsidRPr="00F17197">
        <w:t xml:space="preserve"> /. </w:t>
      </w:r>
    </w:p>
    <w:p w:rsidR="001F4B88" w:rsidRPr="00F17197" w:rsidRDefault="00414864" w:rsidP="001F4B88">
      <w:pPr>
        <w:pStyle w:val="ad"/>
        <w:numPr>
          <w:ilvl w:val="0"/>
          <w:numId w:val="3"/>
        </w:numPr>
        <w:jc w:val="both"/>
      </w:pPr>
      <w:r w:rsidRPr="00F17197">
        <w:t xml:space="preserve">Публичные слушания по проекту решения о внесении изменений в Устав Осецкого  </w:t>
      </w:r>
    </w:p>
    <w:p w:rsidR="00414864" w:rsidRPr="00F17197" w:rsidRDefault="00414864" w:rsidP="001F4B88">
      <w:pPr>
        <w:jc w:val="both"/>
      </w:pPr>
      <w:r w:rsidRPr="00F17197">
        <w:t xml:space="preserve">сельского поселения </w:t>
      </w:r>
      <w:proofErr w:type="spellStart"/>
      <w:r w:rsidRPr="00F17197">
        <w:t>Любимского</w:t>
      </w:r>
      <w:proofErr w:type="spellEnd"/>
      <w:r w:rsidRPr="00F17197">
        <w:t xml:space="preserve"> муниципального района Ярославской области провести 25.03.2024 года в 13 часов  в  Администрации Осецкого  сельского поселения </w:t>
      </w:r>
      <w:proofErr w:type="spellStart"/>
      <w:r w:rsidRPr="00F17197">
        <w:t>Любимского</w:t>
      </w:r>
      <w:proofErr w:type="spellEnd"/>
      <w:r w:rsidRPr="00F17197">
        <w:t xml:space="preserve">  муниципального  района Ярославской области. </w:t>
      </w:r>
    </w:p>
    <w:p w:rsidR="00414864" w:rsidRPr="00F17197" w:rsidRDefault="001F4B88" w:rsidP="00D52E1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Andale Sans UI"/>
          <w:kern w:val="2"/>
        </w:rPr>
      </w:pPr>
      <w:r w:rsidRPr="00F17197">
        <w:t xml:space="preserve">4. </w:t>
      </w:r>
      <w:r w:rsidR="00414864" w:rsidRPr="00F17197">
        <w:rPr>
          <w:rFonts w:eastAsia="Andale Sans UI"/>
          <w:kern w:val="2"/>
        </w:rPr>
        <w:t xml:space="preserve">Органом, уполномоченным на организацию и проведение публичных слушаний </w:t>
      </w:r>
      <w:r w:rsidR="00414864" w:rsidRPr="00F17197">
        <w:t xml:space="preserve">по проекту решения о внесении изменений в Устав Осецкого  сельского поселения </w:t>
      </w:r>
      <w:proofErr w:type="spellStart"/>
      <w:r w:rsidR="00414864" w:rsidRPr="00F17197">
        <w:t>Любимского</w:t>
      </w:r>
      <w:proofErr w:type="spellEnd"/>
      <w:r w:rsidR="00414864" w:rsidRPr="00F17197">
        <w:t xml:space="preserve"> муниципального района Ярославской области</w:t>
      </w:r>
      <w:r w:rsidR="00414864" w:rsidRPr="00F17197">
        <w:rPr>
          <w:rFonts w:eastAsia="Andale Sans UI"/>
          <w:kern w:val="2"/>
        </w:rPr>
        <w:t xml:space="preserve">, является Администрация Осецкого  сельского поселения </w:t>
      </w:r>
      <w:proofErr w:type="spellStart"/>
      <w:r w:rsidR="00414864" w:rsidRPr="00F17197">
        <w:t>Любимского</w:t>
      </w:r>
      <w:proofErr w:type="spellEnd"/>
      <w:r w:rsidR="00414864" w:rsidRPr="00F17197">
        <w:t xml:space="preserve">  муниципального  района </w:t>
      </w:r>
      <w:r w:rsidR="00414864" w:rsidRPr="00F17197">
        <w:rPr>
          <w:rFonts w:eastAsia="Andale Sans UI"/>
          <w:kern w:val="2"/>
        </w:rPr>
        <w:t>Ярославской области.</w:t>
      </w:r>
    </w:p>
    <w:p w:rsidR="00414864" w:rsidRPr="00F17197" w:rsidRDefault="001F4B88" w:rsidP="00D52E1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F17197">
        <w:t>5</w:t>
      </w:r>
      <w:r w:rsidR="00414864" w:rsidRPr="00F17197">
        <w:t>.</w:t>
      </w:r>
      <w:r w:rsidR="00414864" w:rsidRPr="00F17197">
        <w:tab/>
      </w:r>
      <w:bookmarkStart w:id="0" w:name="sub_7"/>
      <w:r w:rsidR="00414864" w:rsidRPr="00F17197">
        <w:t xml:space="preserve">Провести публичные слушания в здании Администрации Осецкого  сельского поселения Ярославской области, расположенном по адресу: Ярославская область, </w:t>
      </w:r>
      <w:proofErr w:type="spellStart"/>
      <w:r w:rsidR="00414864" w:rsidRPr="00F17197">
        <w:t>Любимский</w:t>
      </w:r>
      <w:proofErr w:type="spellEnd"/>
      <w:r w:rsidR="00414864" w:rsidRPr="00F17197">
        <w:t xml:space="preserve"> район, д. </w:t>
      </w:r>
      <w:proofErr w:type="spellStart"/>
      <w:r w:rsidR="00414864" w:rsidRPr="00F17197">
        <w:t>Рузбугино</w:t>
      </w:r>
      <w:proofErr w:type="spellEnd"/>
      <w:r w:rsidR="00414864" w:rsidRPr="00F17197">
        <w:t>, улица Центральная, 20.</w:t>
      </w:r>
    </w:p>
    <w:p w:rsidR="00414864" w:rsidRPr="00F17197" w:rsidRDefault="001F4B88" w:rsidP="00D52E14">
      <w:pPr>
        <w:widowControl w:val="0"/>
        <w:tabs>
          <w:tab w:val="left" w:pos="1134"/>
        </w:tabs>
        <w:suppressAutoHyphens/>
        <w:ind w:firstLine="567"/>
        <w:jc w:val="both"/>
        <w:rPr>
          <w:rFonts w:eastAsia="Andale Sans UI"/>
          <w:kern w:val="2"/>
        </w:rPr>
      </w:pPr>
      <w:r w:rsidRPr="00F17197">
        <w:t>6</w:t>
      </w:r>
      <w:r w:rsidR="00414864" w:rsidRPr="00F17197">
        <w:t>.</w:t>
      </w:r>
      <w:r w:rsidR="00414864" w:rsidRPr="00F17197">
        <w:tab/>
      </w:r>
      <w:r w:rsidR="00414864" w:rsidRPr="00F17197">
        <w:rPr>
          <w:rFonts w:eastAsia="Andale Sans UI"/>
          <w:kern w:val="2"/>
        </w:rPr>
        <w:t>Замечания и предложения участников публичных слушаний по проекту</w:t>
      </w:r>
      <w:r w:rsidR="00414864" w:rsidRPr="00F17197">
        <w:t xml:space="preserve"> решения о внесении изменений в Устав Осецкого  сельского поселения </w:t>
      </w:r>
      <w:proofErr w:type="spellStart"/>
      <w:r w:rsidR="00414864" w:rsidRPr="00F17197">
        <w:t>Любимского</w:t>
      </w:r>
      <w:proofErr w:type="spellEnd"/>
      <w:r w:rsidR="00414864" w:rsidRPr="00F17197">
        <w:t xml:space="preserve"> муниципального района Ярославской области</w:t>
      </w:r>
      <w:r w:rsidR="00414864" w:rsidRPr="00F17197">
        <w:rPr>
          <w:rFonts w:eastAsia="Andale Sans UI"/>
          <w:kern w:val="2"/>
        </w:rPr>
        <w:t xml:space="preserve"> в период с 26.02.2024 г. по 22.03.2024 г. принимаются должностными лицами администрации Осецкого  сельского поселения Ярославской области:</w:t>
      </w:r>
    </w:p>
    <w:p w:rsidR="00414864" w:rsidRPr="00F17197" w:rsidRDefault="00414864" w:rsidP="00D52E14">
      <w:pPr>
        <w:widowControl w:val="0"/>
        <w:tabs>
          <w:tab w:val="left" w:pos="1134"/>
        </w:tabs>
        <w:suppressAutoHyphens/>
        <w:ind w:firstLine="567"/>
        <w:jc w:val="both"/>
        <w:rPr>
          <w:rFonts w:eastAsia="Andale Sans UI"/>
          <w:kern w:val="2"/>
        </w:rPr>
      </w:pPr>
      <w:r w:rsidRPr="00F17197">
        <w:rPr>
          <w:rFonts w:eastAsia="Andale Sans UI"/>
          <w:kern w:val="2"/>
        </w:rPr>
        <w:t>а)</w:t>
      </w:r>
      <w:r w:rsidRPr="00F17197">
        <w:rPr>
          <w:rFonts w:eastAsia="Andale Sans UI"/>
          <w:kern w:val="2"/>
        </w:rPr>
        <w:tab/>
        <w:t>в письменной форме (письменное обращение должно соответствовать требованиям, предъявляемым Федеральным законом от 2 мая 2006 года № 59-ФЗ «О порядке рассмотрения обращений граждан Российской Федерации»:</w:t>
      </w:r>
    </w:p>
    <w:p w:rsidR="00414864" w:rsidRPr="00F17197" w:rsidRDefault="00414864" w:rsidP="00D52E14">
      <w:pPr>
        <w:pStyle w:val="af2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proofErr w:type="gramStart"/>
      <w:r w:rsidRPr="00F17197">
        <w:rPr>
          <w:rFonts w:ascii="Times New Roman" w:hAnsi="Times New Roman"/>
          <w:sz w:val="24"/>
          <w:szCs w:val="24"/>
        </w:rPr>
        <w:t>–</w:t>
      </w:r>
      <w:r w:rsidRPr="00F17197">
        <w:rPr>
          <w:rFonts w:ascii="Times New Roman" w:eastAsia="Andale Sans UI" w:hAnsi="Times New Roman"/>
          <w:kern w:val="2"/>
          <w:sz w:val="24"/>
          <w:szCs w:val="24"/>
        </w:rPr>
        <w:t xml:space="preserve">   по почте, лично (адрес: 152483, Ярославская область, </w:t>
      </w:r>
      <w:proofErr w:type="spellStart"/>
      <w:r w:rsidRPr="00F17197">
        <w:rPr>
          <w:rFonts w:ascii="Times New Roman" w:eastAsia="Andale Sans UI" w:hAnsi="Times New Roman"/>
          <w:kern w:val="2"/>
          <w:sz w:val="24"/>
          <w:szCs w:val="24"/>
        </w:rPr>
        <w:t>Любимский</w:t>
      </w:r>
      <w:proofErr w:type="spellEnd"/>
      <w:r w:rsidRPr="00F17197">
        <w:rPr>
          <w:rFonts w:ascii="Times New Roman" w:eastAsia="Andale Sans UI" w:hAnsi="Times New Roman"/>
          <w:kern w:val="2"/>
          <w:sz w:val="24"/>
          <w:szCs w:val="24"/>
        </w:rPr>
        <w:t xml:space="preserve"> район, д. </w:t>
      </w:r>
      <w:proofErr w:type="spellStart"/>
      <w:r w:rsidRPr="00F17197">
        <w:rPr>
          <w:rFonts w:ascii="Times New Roman" w:eastAsia="Andale Sans UI" w:hAnsi="Times New Roman"/>
          <w:kern w:val="2"/>
          <w:sz w:val="24"/>
          <w:szCs w:val="24"/>
        </w:rPr>
        <w:t>Рузбугино</w:t>
      </w:r>
      <w:proofErr w:type="spellEnd"/>
      <w:r w:rsidRPr="00F17197">
        <w:rPr>
          <w:rFonts w:ascii="Times New Roman" w:eastAsia="Andale Sans UI" w:hAnsi="Times New Roman"/>
          <w:kern w:val="2"/>
          <w:sz w:val="24"/>
          <w:szCs w:val="24"/>
        </w:rPr>
        <w:t>, ул. Центральная, 20, официальный сайт:</w:t>
      </w:r>
      <w:r w:rsidRPr="00F17197">
        <w:rPr>
          <w:rFonts w:ascii="Times New Roman" w:hAnsi="Times New Roman"/>
          <w:sz w:val="24"/>
          <w:szCs w:val="24"/>
        </w:rPr>
        <w:t xml:space="preserve"> //</w:t>
      </w:r>
      <w:proofErr w:type="spellStart"/>
      <w:r w:rsidRPr="00F17197">
        <w:rPr>
          <w:rFonts w:ascii="Times New Roman" w:eastAsia="Andale Sans UI" w:hAnsi="Times New Roman"/>
          <w:kern w:val="2"/>
          <w:sz w:val="24"/>
          <w:szCs w:val="24"/>
        </w:rPr>
        <w:t>http</w:t>
      </w:r>
      <w:proofErr w:type="spellEnd"/>
      <w:r w:rsidRPr="00F17197">
        <w:rPr>
          <w:rFonts w:ascii="Times New Roman" w:eastAsia="Andale Sans UI" w:hAnsi="Times New Roman"/>
          <w:kern w:val="2"/>
          <w:sz w:val="24"/>
          <w:szCs w:val="24"/>
        </w:rPr>
        <w:t>://</w:t>
      </w:r>
      <w:proofErr w:type="spellStart"/>
      <w:r w:rsidRPr="00F17197">
        <w:rPr>
          <w:rFonts w:ascii="Times New Roman" w:eastAsia="Andale Sans UI" w:hAnsi="Times New Roman"/>
          <w:kern w:val="2"/>
          <w:sz w:val="24"/>
          <w:szCs w:val="24"/>
        </w:rPr>
        <w:t>oseckoe-sp.ru</w:t>
      </w:r>
      <w:proofErr w:type="spellEnd"/>
      <w:r w:rsidRPr="00F17197">
        <w:rPr>
          <w:rFonts w:ascii="Times New Roman" w:hAnsi="Times New Roman"/>
          <w:sz w:val="24"/>
          <w:szCs w:val="24"/>
        </w:rPr>
        <w:t xml:space="preserve"> /</w:t>
      </w:r>
      <w:r w:rsidRPr="00F17197">
        <w:rPr>
          <w:rFonts w:ascii="Times New Roman" w:eastAsia="Andale Sans UI" w:hAnsi="Times New Roman"/>
          <w:kern w:val="2"/>
          <w:sz w:val="24"/>
          <w:szCs w:val="24"/>
        </w:rPr>
        <w:t>;</w:t>
      </w:r>
      <w:proofErr w:type="gramEnd"/>
    </w:p>
    <w:p w:rsidR="00414864" w:rsidRPr="00F17197" w:rsidRDefault="00414864" w:rsidP="00D52E1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F17197">
        <w:rPr>
          <w:rFonts w:ascii="Times New Roman" w:hAnsi="Times New Roman"/>
          <w:sz w:val="24"/>
          <w:szCs w:val="24"/>
        </w:rPr>
        <w:t>–</w:t>
      </w:r>
      <w:r w:rsidRPr="00F17197">
        <w:rPr>
          <w:rFonts w:ascii="Times New Roman" w:eastAsia="Andale Sans UI" w:hAnsi="Times New Roman"/>
          <w:kern w:val="2"/>
          <w:sz w:val="24"/>
          <w:szCs w:val="24"/>
        </w:rPr>
        <w:t xml:space="preserve"> по электронной почте (</w:t>
      </w:r>
      <w:hyperlink r:id="rId8" w:history="1">
        <w:r w:rsidRPr="00F17197">
          <w:rPr>
            <w:rStyle w:val="ae"/>
            <w:rFonts w:ascii="Times New Roman" w:hAnsi="Times New Roman"/>
            <w:sz w:val="24"/>
            <w:szCs w:val="24"/>
          </w:rPr>
          <w:t>ruzbugino1@yandex.ru</w:t>
        </w:r>
      </w:hyperlink>
      <w:proofErr w:type="gramStart"/>
      <w:r w:rsidRPr="00F1719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14864" w:rsidRPr="00F17197" w:rsidRDefault="00414864" w:rsidP="00D52E14">
      <w:pPr>
        <w:pStyle w:val="af2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F17197">
        <w:rPr>
          <w:rFonts w:ascii="Times New Roman" w:hAnsi="Times New Roman"/>
          <w:sz w:val="24"/>
          <w:szCs w:val="24"/>
        </w:rPr>
        <w:t>–</w:t>
      </w:r>
      <w:r w:rsidRPr="00F17197">
        <w:rPr>
          <w:rFonts w:ascii="Times New Roman" w:eastAsia="Andale Sans UI" w:hAnsi="Times New Roman"/>
          <w:kern w:val="2"/>
          <w:sz w:val="24"/>
          <w:szCs w:val="24"/>
        </w:rPr>
        <w:t xml:space="preserve">  посредством записи в журнале  учета посетителей, ознакомившихся с проектом решения о внесении изменений в Устав Осецкого  сельского поселения </w:t>
      </w:r>
      <w:proofErr w:type="spellStart"/>
      <w:r w:rsidRPr="00F17197">
        <w:rPr>
          <w:rFonts w:ascii="Times New Roman" w:eastAsia="Andale Sans UI" w:hAnsi="Times New Roman"/>
          <w:kern w:val="2"/>
          <w:sz w:val="24"/>
          <w:szCs w:val="24"/>
        </w:rPr>
        <w:t>Любимского</w:t>
      </w:r>
      <w:proofErr w:type="spellEnd"/>
      <w:r w:rsidRPr="00F17197">
        <w:rPr>
          <w:rFonts w:ascii="Times New Roman" w:eastAsia="Andale Sans UI" w:hAnsi="Times New Roman"/>
          <w:kern w:val="2"/>
          <w:sz w:val="24"/>
          <w:szCs w:val="24"/>
        </w:rPr>
        <w:t xml:space="preserve"> муниципального района Ярославской области;</w:t>
      </w:r>
    </w:p>
    <w:p w:rsidR="00414864" w:rsidRPr="00F17197" w:rsidRDefault="00414864" w:rsidP="00D52E14">
      <w:pPr>
        <w:pStyle w:val="af2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F17197">
        <w:rPr>
          <w:rFonts w:ascii="Times New Roman" w:eastAsia="Andale Sans UI" w:hAnsi="Times New Roman"/>
          <w:kern w:val="2"/>
          <w:sz w:val="24"/>
          <w:szCs w:val="24"/>
        </w:rPr>
        <w:t>б)  в устной форме.</w:t>
      </w:r>
    </w:p>
    <w:bookmarkEnd w:id="0"/>
    <w:p w:rsidR="00414864" w:rsidRPr="00F17197" w:rsidRDefault="00414864" w:rsidP="00D52E14">
      <w:pPr>
        <w:ind w:firstLine="567"/>
        <w:jc w:val="both"/>
      </w:pPr>
      <w:r w:rsidRPr="00F17197">
        <w:t>6. Настоящее решение опубликовать в информационном бюллетене «</w:t>
      </w:r>
      <w:proofErr w:type="spellStart"/>
      <w:r w:rsidRPr="00F17197">
        <w:t>Осецкий</w:t>
      </w:r>
      <w:proofErr w:type="spellEnd"/>
      <w:r w:rsidRPr="00F17197">
        <w:t xml:space="preserve">  вестник», разместить на официальном сайте Осецкого  </w:t>
      </w:r>
    </w:p>
    <w:p w:rsidR="00414864" w:rsidRPr="00F17197" w:rsidRDefault="00414864" w:rsidP="00D52E14">
      <w:pPr>
        <w:ind w:firstLine="567"/>
        <w:jc w:val="both"/>
      </w:pPr>
      <w:r w:rsidRPr="00F17197">
        <w:lastRenderedPageBreak/>
        <w:t xml:space="preserve">сельского поселения  </w:t>
      </w:r>
      <w:proofErr w:type="spellStart"/>
      <w:r w:rsidRPr="00F17197">
        <w:t>Любимского</w:t>
      </w:r>
      <w:proofErr w:type="spellEnd"/>
      <w:r w:rsidRPr="00F17197">
        <w:t xml:space="preserve">  муниципального  района Ярославской области //</w:t>
      </w:r>
      <w:proofErr w:type="spellStart"/>
      <w:r w:rsidRPr="00F17197">
        <w:rPr>
          <w:rFonts w:eastAsia="Andale Sans UI"/>
          <w:kern w:val="2"/>
        </w:rPr>
        <w:t>http</w:t>
      </w:r>
      <w:proofErr w:type="spellEnd"/>
      <w:r w:rsidRPr="00F17197">
        <w:rPr>
          <w:rFonts w:eastAsia="Andale Sans UI"/>
          <w:kern w:val="2"/>
        </w:rPr>
        <w:t>://</w:t>
      </w:r>
      <w:proofErr w:type="spellStart"/>
      <w:r w:rsidRPr="00F17197">
        <w:rPr>
          <w:rFonts w:eastAsia="Andale Sans UI"/>
          <w:kern w:val="2"/>
        </w:rPr>
        <w:t>oseckoe-sp.ru</w:t>
      </w:r>
      <w:proofErr w:type="spellEnd"/>
      <w:r w:rsidRPr="00F17197">
        <w:t xml:space="preserve"> /.</w:t>
      </w:r>
    </w:p>
    <w:p w:rsidR="00414864" w:rsidRPr="00F17197" w:rsidRDefault="00414864" w:rsidP="00D52E14">
      <w:pPr>
        <w:ind w:firstLine="567"/>
        <w:jc w:val="both"/>
      </w:pPr>
      <w:r w:rsidRPr="00F17197">
        <w:t xml:space="preserve">          7.  Настоящее решение вступает в силу с момента опубликования.</w:t>
      </w:r>
    </w:p>
    <w:p w:rsidR="00414864" w:rsidRPr="00F17197" w:rsidRDefault="00414864" w:rsidP="00D52E14">
      <w:pPr>
        <w:widowControl w:val="0"/>
        <w:autoSpaceDE w:val="0"/>
        <w:autoSpaceDN w:val="0"/>
        <w:adjustRightInd w:val="0"/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  <w:r w:rsidRPr="00F17197">
        <w:t xml:space="preserve">Глава Осецкого  </w:t>
      </w:r>
      <w:proofErr w:type="gramStart"/>
      <w:r w:rsidRPr="00F17197">
        <w:t>сельского</w:t>
      </w:r>
      <w:proofErr w:type="gramEnd"/>
    </w:p>
    <w:p w:rsidR="00414864" w:rsidRPr="00F17197" w:rsidRDefault="00414864" w:rsidP="00D52E14">
      <w:pPr>
        <w:ind w:firstLine="567"/>
        <w:jc w:val="both"/>
      </w:pPr>
      <w:r w:rsidRPr="00F17197">
        <w:t xml:space="preserve">поселения  </w:t>
      </w:r>
      <w:proofErr w:type="spellStart"/>
      <w:r w:rsidRPr="00F17197">
        <w:t>Любимского</w:t>
      </w:r>
      <w:proofErr w:type="spellEnd"/>
      <w:r w:rsidRPr="00F17197">
        <w:t xml:space="preserve"> муниципального</w:t>
      </w:r>
    </w:p>
    <w:p w:rsidR="00414864" w:rsidRPr="00F17197" w:rsidRDefault="00414864" w:rsidP="00D52E14">
      <w:pPr>
        <w:ind w:firstLine="567"/>
        <w:jc w:val="both"/>
      </w:pPr>
      <w:r w:rsidRPr="00F17197">
        <w:t xml:space="preserve"> района Ярославской области                                              </w:t>
      </w:r>
      <w:r w:rsidR="00F17197" w:rsidRPr="00F17197">
        <w:t xml:space="preserve">                           </w:t>
      </w:r>
      <w:r w:rsidRPr="00F17197">
        <w:t>В.А. Сочнев</w:t>
      </w:r>
    </w:p>
    <w:p w:rsidR="00414864" w:rsidRPr="00F17197" w:rsidRDefault="00414864" w:rsidP="00D52E14">
      <w:pPr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  <w:r w:rsidRPr="00F17197">
        <w:t>Председатель Муниципального Совета</w:t>
      </w:r>
    </w:p>
    <w:p w:rsidR="00414864" w:rsidRPr="00F17197" w:rsidRDefault="00414864" w:rsidP="00D52E14">
      <w:pPr>
        <w:ind w:firstLine="567"/>
        <w:jc w:val="both"/>
      </w:pPr>
      <w:r w:rsidRPr="00F17197">
        <w:t xml:space="preserve">Осецкого  сельского поселения </w:t>
      </w:r>
    </w:p>
    <w:p w:rsidR="00414864" w:rsidRPr="00F17197" w:rsidRDefault="00414864" w:rsidP="00D52E14">
      <w:pPr>
        <w:ind w:firstLine="567"/>
        <w:jc w:val="both"/>
      </w:pPr>
      <w:proofErr w:type="spellStart"/>
      <w:r w:rsidRPr="00F17197">
        <w:t>Любимского</w:t>
      </w:r>
      <w:proofErr w:type="spellEnd"/>
      <w:r w:rsidRPr="00F17197">
        <w:t xml:space="preserve"> муниципального района</w:t>
      </w:r>
    </w:p>
    <w:p w:rsidR="00414864" w:rsidRPr="00F17197" w:rsidRDefault="00414864" w:rsidP="00D52E14">
      <w:pPr>
        <w:ind w:firstLine="567"/>
        <w:jc w:val="both"/>
      </w:pPr>
      <w:r w:rsidRPr="00F17197">
        <w:t xml:space="preserve">Ярославской области                                                           </w:t>
      </w:r>
      <w:r w:rsidR="00F17197" w:rsidRPr="00F17197">
        <w:t xml:space="preserve">                           </w:t>
      </w:r>
      <w:r w:rsidRPr="00F17197">
        <w:t>А.А. Муравьев</w:t>
      </w:r>
    </w:p>
    <w:p w:rsidR="00414864" w:rsidRPr="00F17197" w:rsidRDefault="00414864" w:rsidP="00D52E14">
      <w:pPr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</w:p>
    <w:p w:rsidR="00414864" w:rsidRPr="00F17197" w:rsidRDefault="00414864" w:rsidP="00D52E14">
      <w:pPr>
        <w:ind w:firstLine="567"/>
        <w:jc w:val="both"/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EE4BB1" w:rsidRPr="00F17197" w:rsidRDefault="00EE4BB1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</w:p>
    <w:p w:rsidR="00D811A9" w:rsidRPr="00F17197" w:rsidRDefault="00D811A9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  <w:r w:rsidRPr="00F17197">
        <w:rPr>
          <w:b/>
          <w:caps/>
          <w:spacing w:val="-7"/>
        </w:rPr>
        <w:lastRenderedPageBreak/>
        <w:t>Проект  Муниципальный  Совет</w:t>
      </w:r>
    </w:p>
    <w:p w:rsidR="00D811A9" w:rsidRPr="00F17197" w:rsidRDefault="00D811A9" w:rsidP="00D52E14">
      <w:pPr>
        <w:shd w:val="clear" w:color="auto" w:fill="FFFFFF"/>
        <w:ind w:firstLine="567"/>
        <w:jc w:val="center"/>
        <w:rPr>
          <w:b/>
          <w:caps/>
          <w:spacing w:val="-7"/>
        </w:rPr>
      </w:pPr>
      <w:r w:rsidRPr="00F17197">
        <w:rPr>
          <w:b/>
          <w:caps/>
          <w:spacing w:val="-7"/>
        </w:rPr>
        <w:t>Осецкого  сельского поселения</w:t>
      </w:r>
    </w:p>
    <w:p w:rsidR="00D811A9" w:rsidRPr="00F17197" w:rsidRDefault="00D811A9" w:rsidP="00D52E14">
      <w:pPr>
        <w:shd w:val="clear" w:color="auto" w:fill="FFFFFF"/>
        <w:ind w:firstLine="567"/>
        <w:jc w:val="center"/>
        <w:rPr>
          <w:b/>
          <w:caps/>
        </w:rPr>
      </w:pPr>
      <w:r w:rsidRPr="00F17197">
        <w:rPr>
          <w:b/>
          <w:caps/>
          <w:spacing w:val="-7"/>
        </w:rPr>
        <w:t>ЛЮБИМСКОГО МУНИЦИПАЛЬНОГО РАЙОНА</w:t>
      </w:r>
    </w:p>
    <w:p w:rsidR="00D811A9" w:rsidRPr="00F17197" w:rsidRDefault="00D811A9" w:rsidP="00D52E14">
      <w:pPr>
        <w:shd w:val="clear" w:color="auto" w:fill="FFFFFF"/>
        <w:ind w:firstLine="567"/>
        <w:jc w:val="center"/>
        <w:rPr>
          <w:b/>
          <w:caps/>
        </w:rPr>
      </w:pPr>
      <w:r w:rsidRPr="00F17197">
        <w:rPr>
          <w:b/>
          <w:caps/>
          <w:spacing w:val="-5"/>
        </w:rPr>
        <w:t>Ярославской области</w:t>
      </w:r>
    </w:p>
    <w:p w:rsidR="009A1652" w:rsidRPr="00F17197" w:rsidRDefault="009A1652" w:rsidP="00D52E1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440FE" w:rsidRPr="00F17197" w:rsidRDefault="001440FE" w:rsidP="00EE4BB1">
      <w:pPr>
        <w:pStyle w:val="a3"/>
        <w:ind w:firstLine="567"/>
        <w:rPr>
          <w:rFonts w:ascii="Times New Roman" w:hAnsi="Times New Roman" w:cs="Times New Roman"/>
        </w:rPr>
      </w:pPr>
      <w:r w:rsidRPr="00F17197">
        <w:rPr>
          <w:rFonts w:ascii="Times New Roman" w:hAnsi="Times New Roman" w:cs="Times New Roman"/>
        </w:rPr>
        <w:t>РЕШЕНИЕ</w:t>
      </w:r>
    </w:p>
    <w:p w:rsidR="001440FE" w:rsidRPr="00F17197" w:rsidRDefault="001440FE" w:rsidP="00D52E14">
      <w:pPr>
        <w:ind w:firstLine="567"/>
        <w:jc w:val="both"/>
        <w:rPr>
          <w:b/>
        </w:rPr>
      </w:pPr>
    </w:p>
    <w:p w:rsidR="009A1652" w:rsidRPr="00F17197" w:rsidRDefault="009A1652" w:rsidP="00D52E14">
      <w:pPr>
        <w:ind w:firstLine="567"/>
        <w:jc w:val="both"/>
        <w:rPr>
          <w:b/>
        </w:rPr>
      </w:pPr>
    </w:p>
    <w:p w:rsidR="001440FE" w:rsidRPr="00F17197" w:rsidRDefault="001440FE" w:rsidP="00D52E14">
      <w:pPr>
        <w:ind w:firstLine="567"/>
        <w:jc w:val="both"/>
        <w:rPr>
          <w:b/>
        </w:rPr>
      </w:pPr>
      <w:r w:rsidRPr="00F17197">
        <w:rPr>
          <w:b/>
        </w:rPr>
        <w:t xml:space="preserve">от </w:t>
      </w:r>
      <w:r w:rsidR="00EE4BB1" w:rsidRPr="00F17197">
        <w:rPr>
          <w:b/>
        </w:rPr>
        <w:t>__</w:t>
      </w:r>
      <w:r w:rsidR="00D811A9" w:rsidRPr="00F17197">
        <w:rPr>
          <w:b/>
        </w:rPr>
        <w:t>.02.2024</w:t>
      </w:r>
      <w:r w:rsidRPr="00F17197">
        <w:rPr>
          <w:b/>
        </w:rPr>
        <w:t xml:space="preserve"> г.                          </w:t>
      </w:r>
      <w:r w:rsidR="00E0392B" w:rsidRPr="00F17197">
        <w:rPr>
          <w:b/>
        </w:rPr>
        <w:t xml:space="preserve">           </w:t>
      </w:r>
      <w:r w:rsidRPr="00F17197">
        <w:rPr>
          <w:b/>
        </w:rPr>
        <w:t xml:space="preserve">      № _______</w:t>
      </w:r>
    </w:p>
    <w:p w:rsidR="009A1652" w:rsidRPr="00F17197" w:rsidRDefault="009A1652" w:rsidP="00D52E1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A1652" w:rsidRPr="00F17197" w:rsidRDefault="009A1652" w:rsidP="00D52E14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D811A9" w:rsidRPr="00F17197" w:rsidRDefault="001440FE" w:rsidP="00D52E1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17197">
        <w:rPr>
          <w:rFonts w:ascii="Times New Roman" w:hAnsi="Times New Roman" w:cs="Times New Roman"/>
        </w:rPr>
        <w:t xml:space="preserve">О внесении изменений </w:t>
      </w:r>
      <w:r w:rsidR="009A1652" w:rsidRPr="00F17197">
        <w:rPr>
          <w:rFonts w:ascii="Times New Roman" w:hAnsi="Times New Roman" w:cs="Times New Roman"/>
        </w:rPr>
        <w:t xml:space="preserve">и дополнений </w:t>
      </w:r>
      <w:r w:rsidRPr="00F17197">
        <w:rPr>
          <w:rFonts w:ascii="Times New Roman" w:hAnsi="Times New Roman" w:cs="Times New Roman"/>
        </w:rPr>
        <w:t xml:space="preserve">в Устав </w:t>
      </w:r>
      <w:r w:rsidR="00D811A9" w:rsidRPr="00F17197">
        <w:rPr>
          <w:rFonts w:ascii="Times New Roman" w:hAnsi="Times New Roman" w:cs="Times New Roman"/>
        </w:rPr>
        <w:t xml:space="preserve">Осецкого  </w:t>
      </w:r>
      <w:proofErr w:type="gramStart"/>
      <w:r w:rsidR="00D811A9" w:rsidRPr="00F17197">
        <w:rPr>
          <w:rFonts w:ascii="Times New Roman" w:hAnsi="Times New Roman" w:cs="Times New Roman"/>
        </w:rPr>
        <w:t>сельского</w:t>
      </w:r>
      <w:proofErr w:type="gramEnd"/>
    </w:p>
    <w:p w:rsidR="001440FE" w:rsidRPr="00F17197" w:rsidRDefault="00D811A9" w:rsidP="00D52E1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F17197">
        <w:rPr>
          <w:rFonts w:ascii="Times New Roman" w:hAnsi="Times New Roman" w:cs="Times New Roman"/>
        </w:rPr>
        <w:t xml:space="preserve">поселения  </w:t>
      </w:r>
      <w:proofErr w:type="spellStart"/>
      <w:r w:rsidRPr="00F17197">
        <w:rPr>
          <w:rFonts w:ascii="Times New Roman" w:hAnsi="Times New Roman" w:cs="Times New Roman"/>
        </w:rPr>
        <w:t>Любимского</w:t>
      </w:r>
      <w:proofErr w:type="spellEnd"/>
      <w:r w:rsidRPr="00F17197">
        <w:rPr>
          <w:rFonts w:ascii="Times New Roman" w:hAnsi="Times New Roman" w:cs="Times New Roman"/>
        </w:rPr>
        <w:t xml:space="preserve">  муниципального  района Ярославской  области</w:t>
      </w:r>
    </w:p>
    <w:p w:rsidR="001440FE" w:rsidRPr="00F17197" w:rsidRDefault="001440FE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1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A02959" w:rsidRPr="00F1719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F1719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976702" w:rsidRPr="00F17197" w:rsidRDefault="00976702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197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44 Федерального закона от 06.10.2003</w:t>
      </w:r>
      <w:r w:rsidRPr="00F17197">
        <w:rPr>
          <w:rFonts w:ascii="Times New Roman" w:hAnsi="Times New Roman" w:cs="Times New Roman"/>
          <w:b w:val="0"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F17197">
        <w:rPr>
          <w:rFonts w:ascii="Times New Roman" w:hAnsi="Times New Roman" w:cs="Times New Roman"/>
          <w:b w:val="0"/>
          <w:sz w:val="24"/>
          <w:szCs w:val="24"/>
        </w:rPr>
        <w:br/>
        <w:t>в Российс</w:t>
      </w:r>
      <w:r w:rsidR="001F35F1" w:rsidRPr="00F17197">
        <w:rPr>
          <w:rFonts w:ascii="Times New Roman" w:hAnsi="Times New Roman" w:cs="Times New Roman"/>
          <w:b w:val="0"/>
          <w:sz w:val="24"/>
          <w:szCs w:val="24"/>
        </w:rPr>
        <w:t>кой Федерации»</w:t>
      </w:r>
      <w:r w:rsidR="00D811A9" w:rsidRPr="00F17197">
        <w:rPr>
          <w:rFonts w:ascii="Times New Roman" w:hAnsi="Times New Roman" w:cs="Times New Roman"/>
          <w:b w:val="0"/>
          <w:sz w:val="24"/>
          <w:szCs w:val="24"/>
        </w:rPr>
        <w:t xml:space="preserve">, Муниципальный  Совет  Осецкого  сельского  поселения  </w:t>
      </w:r>
      <w:proofErr w:type="spellStart"/>
      <w:r w:rsidR="00D811A9" w:rsidRPr="00F17197">
        <w:rPr>
          <w:rFonts w:ascii="Times New Roman" w:hAnsi="Times New Roman" w:cs="Times New Roman"/>
          <w:b w:val="0"/>
          <w:sz w:val="24"/>
          <w:szCs w:val="24"/>
        </w:rPr>
        <w:t>Любимского</w:t>
      </w:r>
      <w:proofErr w:type="spellEnd"/>
      <w:r w:rsidR="00D811A9" w:rsidRPr="00F17197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 района Ярославской  области</w:t>
      </w:r>
      <w:r w:rsidR="00D811A9" w:rsidRPr="00F1719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</w:t>
      </w:r>
      <w:r w:rsidRPr="00F17197">
        <w:rPr>
          <w:rFonts w:ascii="Times New Roman" w:hAnsi="Times New Roman" w:cs="Times New Roman"/>
          <w:b w:val="0"/>
          <w:i/>
          <w:iCs/>
          <w:sz w:val="24"/>
          <w:szCs w:val="24"/>
        </w:rPr>
        <w:tab/>
      </w:r>
    </w:p>
    <w:p w:rsidR="00976702" w:rsidRPr="00F17197" w:rsidRDefault="00976702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7197">
        <w:rPr>
          <w:rFonts w:ascii="Times New Roman" w:hAnsi="Times New Roman" w:cs="Times New Roman"/>
          <w:sz w:val="24"/>
          <w:szCs w:val="24"/>
        </w:rPr>
        <w:t>РЕШИЛ</w:t>
      </w:r>
      <w:r w:rsidRPr="00F1719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76702" w:rsidRPr="00F17197" w:rsidRDefault="00976702" w:rsidP="00D52E14">
      <w:pPr>
        <w:pStyle w:val="ConsTitle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6702" w:rsidRPr="00F17197" w:rsidRDefault="00976702" w:rsidP="00D52E14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 w:rsidRPr="00F17197">
        <w:rPr>
          <w:rFonts w:ascii="Times New Roman" w:hAnsi="Times New Roman" w:cs="Times New Roman"/>
          <w:b w:val="0"/>
        </w:rPr>
        <w:t xml:space="preserve">1. Внести в Устав </w:t>
      </w:r>
      <w:r w:rsidR="00D811A9" w:rsidRPr="00F17197">
        <w:rPr>
          <w:rFonts w:ascii="Times New Roman" w:hAnsi="Times New Roman" w:cs="Times New Roman"/>
          <w:b w:val="0"/>
        </w:rPr>
        <w:t xml:space="preserve">Осецкого  сельского  поселения  </w:t>
      </w:r>
      <w:proofErr w:type="spellStart"/>
      <w:r w:rsidR="00D811A9" w:rsidRPr="00F17197">
        <w:rPr>
          <w:rFonts w:ascii="Times New Roman" w:hAnsi="Times New Roman" w:cs="Times New Roman"/>
          <w:b w:val="0"/>
        </w:rPr>
        <w:t>Любимского</w:t>
      </w:r>
      <w:proofErr w:type="spellEnd"/>
      <w:r w:rsidR="00D811A9" w:rsidRPr="00F17197">
        <w:rPr>
          <w:rFonts w:ascii="Times New Roman" w:hAnsi="Times New Roman" w:cs="Times New Roman"/>
          <w:b w:val="0"/>
        </w:rPr>
        <w:t xml:space="preserve"> муниципального  района Ярославской  области</w:t>
      </w:r>
      <w:r w:rsidRPr="00F17197">
        <w:rPr>
          <w:rFonts w:ascii="Times New Roman" w:hAnsi="Times New Roman" w:cs="Times New Roman"/>
          <w:b w:val="0"/>
        </w:rPr>
        <w:t xml:space="preserve"> следующие изменения</w:t>
      </w:r>
      <w:r w:rsidR="00AA63D4" w:rsidRPr="00F17197">
        <w:rPr>
          <w:rFonts w:ascii="Times New Roman" w:hAnsi="Times New Roman" w:cs="Times New Roman"/>
          <w:b w:val="0"/>
        </w:rPr>
        <w:t xml:space="preserve"> и дополнения</w:t>
      </w:r>
      <w:r w:rsidRPr="00F17197">
        <w:rPr>
          <w:rFonts w:ascii="Times New Roman" w:hAnsi="Times New Roman" w:cs="Times New Roman"/>
          <w:b w:val="0"/>
        </w:rPr>
        <w:t>:</w:t>
      </w:r>
      <w:r w:rsidR="00AA63D4" w:rsidRPr="00F17197">
        <w:rPr>
          <w:rFonts w:ascii="Times New Roman" w:hAnsi="Times New Roman" w:cs="Times New Roman"/>
          <w:b w:val="0"/>
          <w:i/>
        </w:rPr>
        <w:t xml:space="preserve">    </w:t>
      </w:r>
    </w:p>
    <w:p w:rsidR="009D3A25" w:rsidRPr="00F17197" w:rsidRDefault="00976702" w:rsidP="00D52E14">
      <w:pPr>
        <w:ind w:firstLine="567"/>
        <w:jc w:val="both"/>
      </w:pPr>
      <w:r w:rsidRPr="00F17197">
        <w:t xml:space="preserve">1) </w:t>
      </w:r>
      <w:r w:rsidR="009D3A25" w:rsidRPr="00F17197">
        <w:t>в части 1 статьи 8:</w:t>
      </w:r>
    </w:p>
    <w:p w:rsidR="009D3A25" w:rsidRPr="00F17197" w:rsidRDefault="009D3A25" w:rsidP="00D52E14">
      <w:pPr>
        <w:ind w:firstLine="567"/>
        <w:jc w:val="both"/>
      </w:pPr>
      <w:r w:rsidRPr="00F17197">
        <w:t xml:space="preserve">а) пункт </w:t>
      </w:r>
      <w:r w:rsidR="00E92B4B" w:rsidRPr="00F17197">
        <w:t>4</w:t>
      </w:r>
      <w:r w:rsidRPr="00F17197">
        <w:t xml:space="preserve"> признать утратившим силу;</w:t>
      </w:r>
    </w:p>
    <w:p w:rsidR="009A1652" w:rsidRPr="00F17197" w:rsidRDefault="009D3A25" w:rsidP="00D52E14">
      <w:pPr>
        <w:ind w:firstLine="567"/>
        <w:jc w:val="both"/>
      </w:pPr>
      <w:r w:rsidRPr="00F17197">
        <w:t xml:space="preserve">б) </w:t>
      </w:r>
      <w:r w:rsidR="00AA63D4" w:rsidRPr="00F17197">
        <w:t>пункт 2</w:t>
      </w:r>
      <w:r w:rsidR="00B73DC4" w:rsidRPr="00F17197">
        <w:t>1</w:t>
      </w:r>
      <w:r w:rsidR="00AA63D4" w:rsidRPr="00F17197">
        <w:t xml:space="preserve"> </w:t>
      </w:r>
      <w:r w:rsidR="00961DCE" w:rsidRPr="00F17197">
        <w:t>изложить в следующей редакции:</w:t>
      </w:r>
    </w:p>
    <w:p w:rsidR="009A1652" w:rsidRPr="00F17197" w:rsidRDefault="00AA63D4" w:rsidP="00D52E14">
      <w:pPr>
        <w:ind w:firstLine="567"/>
        <w:jc w:val="both"/>
      </w:pPr>
      <w:r w:rsidRPr="00F17197">
        <w:t>«2</w:t>
      </w:r>
      <w:r w:rsidR="00B73DC4" w:rsidRPr="00F17197">
        <w:t>1</w:t>
      </w:r>
      <w:r w:rsidRPr="00F17197"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="00CB16D5" w:rsidRPr="00F17197">
        <w:t>реализации молодежной политики в поселении</w:t>
      </w:r>
      <w:proofErr w:type="gramStart"/>
      <w:r w:rsidR="00CB16D5" w:rsidRPr="00F17197">
        <w:t>;»</w:t>
      </w:r>
      <w:proofErr w:type="gramEnd"/>
      <w:r w:rsidR="00CB16D5" w:rsidRPr="00F17197">
        <w:t>;</w:t>
      </w:r>
    </w:p>
    <w:p w:rsidR="003577E7" w:rsidRPr="00F17197" w:rsidRDefault="009D3A25" w:rsidP="00D52E14">
      <w:pPr>
        <w:ind w:firstLine="567"/>
        <w:jc w:val="both"/>
      </w:pPr>
      <w:r w:rsidRPr="00F17197">
        <w:t>2</w:t>
      </w:r>
      <w:r w:rsidR="003577E7" w:rsidRPr="00F17197">
        <w:t>) пункт 25 части 2 статьи 27 изложить в следующей редакции:</w:t>
      </w:r>
    </w:p>
    <w:p w:rsidR="0020723A" w:rsidRPr="00F17197" w:rsidRDefault="003577E7" w:rsidP="00D52E14">
      <w:pPr>
        <w:ind w:firstLine="567"/>
        <w:jc w:val="both"/>
      </w:pPr>
      <w:r w:rsidRPr="00F17197"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F17197">
        <w:t>;»</w:t>
      </w:r>
      <w:proofErr w:type="gramEnd"/>
      <w:r w:rsidRPr="00F17197">
        <w:t>;</w:t>
      </w:r>
    </w:p>
    <w:p w:rsidR="00644F1D" w:rsidRPr="00F17197" w:rsidRDefault="00644F1D" w:rsidP="00644F1D">
      <w:pPr>
        <w:pStyle w:val="Default"/>
        <w:ind w:firstLine="709"/>
        <w:jc w:val="both"/>
      </w:pPr>
      <w:r w:rsidRPr="00F17197">
        <w:t xml:space="preserve">3) статью </w:t>
      </w:r>
      <w:r w:rsidR="00BC4876" w:rsidRPr="00F17197">
        <w:t>30</w:t>
      </w:r>
      <w:r w:rsidRPr="00F17197">
        <w:t xml:space="preserve"> дополнить частью 8.1 следующего содержания: </w:t>
      </w:r>
    </w:p>
    <w:p w:rsidR="00644F1D" w:rsidRPr="00F17197" w:rsidRDefault="00644F1D" w:rsidP="00644F1D">
      <w:pPr>
        <w:pStyle w:val="Default"/>
        <w:ind w:firstLine="709"/>
        <w:jc w:val="both"/>
      </w:pPr>
      <w:r w:rsidRPr="00F17197">
        <w:t xml:space="preserve">«8.1. </w:t>
      </w:r>
      <w:proofErr w:type="gramStart"/>
      <w:r w:rsidRPr="00F17197">
        <w:t>Депутат Муниципального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F17197">
        <w:t xml:space="preserve"> признается следствием не зависящих  от него обстоятельств в порядке, предусмотренном частями 3-6 статьи 13 Федерального закона от 25.12.2008  № 273-ФЗ «О противодействии коррупции»</w:t>
      </w:r>
      <w:proofErr w:type="gramStart"/>
      <w:r w:rsidRPr="00F17197">
        <w:t>.»</w:t>
      </w:r>
      <w:proofErr w:type="gramEnd"/>
      <w:r w:rsidRPr="00F17197">
        <w:t xml:space="preserve">; </w:t>
      </w:r>
    </w:p>
    <w:p w:rsidR="00BC4876" w:rsidRPr="00F17197" w:rsidRDefault="00644F1D" w:rsidP="00BC4876">
      <w:pPr>
        <w:pStyle w:val="Default"/>
        <w:ind w:firstLine="709"/>
        <w:jc w:val="both"/>
      </w:pPr>
      <w:r w:rsidRPr="00F17197">
        <w:t xml:space="preserve">4) </w:t>
      </w:r>
      <w:r w:rsidR="00BC4876" w:rsidRPr="00F17197">
        <w:t xml:space="preserve">статью 31 дополнить частью 15.1 следующего содержания: </w:t>
      </w:r>
    </w:p>
    <w:p w:rsidR="00BC4876" w:rsidRPr="00F17197" w:rsidRDefault="00BC4876" w:rsidP="00BC4876">
      <w:pPr>
        <w:pStyle w:val="Default"/>
        <w:ind w:firstLine="709"/>
        <w:jc w:val="both"/>
      </w:pPr>
      <w:r w:rsidRPr="00F17197">
        <w:t xml:space="preserve">«15.1. </w:t>
      </w:r>
      <w:proofErr w:type="gramStart"/>
      <w:r w:rsidRPr="00F17197"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17197">
        <w:t xml:space="preserve"> не зависящих от него обстоятельств в порядке, </w:t>
      </w:r>
      <w:r w:rsidRPr="00F17197">
        <w:lastRenderedPageBreak/>
        <w:t>предусмотренном частями 3-6 статьи 13 Федерального закона от 25.12.2008 № 273-ФЗ «О противодействии коррупции»</w:t>
      </w:r>
      <w:proofErr w:type="gramStart"/>
      <w:r w:rsidRPr="00F17197">
        <w:t>.»</w:t>
      </w:r>
      <w:proofErr w:type="gramEnd"/>
      <w:r w:rsidRPr="00F17197">
        <w:t>;</w:t>
      </w:r>
    </w:p>
    <w:p w:rsidR="00D21B05" w:rsidRPr="00F17197" w:rsidRDefault="00D21B05" w:rsidP="00D21B05">
      <w:pPr>
        <w:pStyle w:val="Default"/>
        <w:ind w:firstLine="709"/>
        <w:jc w:val="both"/>
      </w:pPr>
      <w:r w:rsidRPr="00F17197">
        <w:t>5) пункт 4 части 1 статьи 32 изложить в следующей редакции:</w:t>
      </w:r>
    </w:p>
    <w:p w:rsidR="00D21B05" w:rsidRPr="00F17197" w:rsidRDefault="00D21B05" w:rsidP="00D21B05">
      <w:pPr>
        <w:pStyle w:val="Default"/>
        <w:ind w:firstLine="708"/>
        <w:jc w:val="both"/>
      </w:pPr>
      <w:r w:rsidRPr="00F17197">
        <w:t>«4) осуществляет международные и внешнеэкономические связи  в соответствии с Федеральным законом от 06.10.2003 №131-ФЗ «Об общих принципах  организации местного самоуправления в Российской Федерации</w:t>
      </w:r>
      <w:proofErr w:type="gramStart"/>
      <w:r w:rsidRPr="00F17197">
        <w:t>;»</w:t>
      </w:r>
      <w:proofErr w:type="gramEnd"/>
      <w:r w:rsidRPr="00F17197">
        <w:t>;</w:t>
      </w:r>
    </w:p>
    <w:p w:rsidR="0020723A" w:rsidRPr="00F17197" w:rsidRDefault="00D21B05" w:rsidP="00D52E14">
      <w:pPr>
        <w:ind w:firstLine="567"/>
        <w:jc w:val="both"/>
        <w:rPr>
          <w:bCs/>
          <w:iCs/>
          <w:lang w:eastAsia="ar-SA"/>
        </w:rPr>
      </w:pPr>
      <w:r w:rsidRPr="00F17197">
        <w:t>6</w:t>
      </w:r>
      <w:r w:rsidR="00B66377" w:rsidRPr="00F17197">
        <w:t>) в части 3 статьи 33</w:t>
      </w:r>
      <w:r w:rsidR="0020723A" w:rsidRPr="00F17197">
        <w:t>:</w:t>
      </w:r>
    </w:p>
    <w:p w:rsidR="0020723A" w:rsidRPr="00F17197" w:rsidRDefault="0020723A" w:rsidP="00D52E14">
      <w:pPr>
        <w:ind w:firstLine="567"/>
        <w:jc w:val="both"/>
      </w:pPr>
      <w:r w:rsidRPr="00F17197">
        <w:t>а) пункт 6 признать утратившим силу;</w:t>
      </w:r>
    </w:p>
    <w:p w:rsidR="0020723A" w:rsidRPr="00F17197" w:rsidRDefault="0020723A" w:rsidP="00D52E14">
      <w:pPr>
        <w:ind w:firstLine="567"/>
        <w:jc w:val="both"/>
      </w:pPr>
      <w:r w:rsidRPr="00F17197">
        <w:t>б) подпункт «ж» пункта 7 изложить в следующей редакции:</w:t>
      </w:r>
    </w:p>
    <w:p w:rsidR="0020723A" w:rsidRPr="00F17197" w:rsidRDefault="0020723A" w:rsidP="00D52E14">
      <w:pPr>
        <w:ind w:firstLine="567"/>
        <w:jc w:val="both"/>
      </w:pPr>
      <w:r w:rsidRPr="00F17197">
        <w:t>«ж)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</w:t>
      </w:r>
      <w:proofErr w:type="gramStart"/>
      <w:r w:rsidRPr="00F17197">
        <w:t>;»</w:t>
      </w:r>
      <w:proofErr w:type="gramEnd"/>
      <w:r w:rsidRPr="00F17197">
        <w:t>;</w:t>
      </w:r>
    </w:p>
    <w:p w:rsidR="00C756F2" w:rsidRPr="00F17197" w:rsidRDefault="005520D0" w:rsidP="00D52E14">
      <w:pPr>
        <w:ind w:firstLine="567"/>
        <w:jc w:val="both"/>
      </w:pPr>
      <w:r w:rsidRPr="00F17197">
        <w:t>7</w:t>
      </w:r>
      <w:r w:rsidR="00C756F2" w:rsidRPr="00F17197">
        <w:t xml:space="preserve">) </w:t>
      </w:r>
      <w:r w:rsidR="00B66377" w:rsidRPr="00F17197">
        <w:t>абзац второй части 4 статьи 3</w:t>
      </w:r>
      <w:r w:rsidR="00302E14" w:rsidRPr="00F17197">
        <w:t>7</w:t>
      </w:r>
      <w:r w:rsidR="00D92A6A" w:rsidRPr="00F17197">
        <w:t xml:space="preserve"> изложить в следующей редакции:</w:t>
      </w:r>
    </w:p>
    <w:p w:rsidR="00D92A6A" w:rsidRPr="00F17197" w:rsidRDefault="00D92A6A" w:rsidP="00D52E14">
      <w:pPr>
        <w:ind w:firstLine="567"/>
        <w:jc w:val="both"/>
        <w:rPr>
          <w:spacing w:val="2"/>
          <w:lang w:eastAsia="ar-SA"/>
        </w:rPr>
      </w:pPr>
      <w:r w:rsidRPr="00F17197">
        <w:rPr>
          <w:spacing w:val="2"/>
          <w:lang w:eastAsia="ar-SA"/>
        </w:rPr>
        <w:t>«Муниципальные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F17197">
        <w:rPr>
          <w:spacing w:val="2"/>
          <w:lang w:eastAsia="ar-SA"/>
        </w:rPr>
        <w:t>.»;</w:t>
      </w:r>
      <w:proofErr w:type="gramEnd"/>
    </w:p>
    <w:p w:rsidR="00D92A6A" w:rsidRPr="00F17197" w:rsidRDefault="005520D0" w:rsidP="00D52E14">
      <w:pPr>
        <w:ind w:firstLine="567"/>
        <w:jc w:val="both"/>
      </w:pPr>
      <w:r w:rsidRPr="00F17197">
        <w:t>8</w:t>
      </w:r>
      <w:r w:rsidR="00B66377" w:rsidRPr="00F17197">
        <w:t>) часть 5 статьи 3</w:t>
      </w:r>
      <w:r w:rsidR="00302E14" w:rsidRPr="00F17197">
        <w:t>8</w:t>
      </w:r>
      <w:r w:rsidR="00D92A6A" w:rsidRPr="00F17197">
        <w:t xml:space="preserve"> изложить в следующей редакции:</w:t>
      </w:r>
    </w:p>
    <w:p w:rsidR="008D60B7" w:rsidRPr="00F17197" w:rsidRDefault="00D92A6A" w:rsidP="00F17197">
      <w:pPr>
        <w:ind w:firstLine="567"/>
        <w:jc w:val="both"/>
        <w:rPr>
          <w:bCs/>
          <w:iCs/>
          <w:lang w:eastAsia="ar-SA"/>
        </w:rPr>
      </w:pPr>
      <w:r w:rsidRPr="00F17197">
        <w:rPr>
          <w:spacing w:val="2"/>
          <w:lang w:eastAsia="ar-SA"/>
        </w:rPr>
        <w:t xml:space="preserve">«5. Устав поселения, решение о внесении изменений и дополнений в Устав поселения вступают в силу после их государственной регистрации и официального опубликования </w:t>
      </w:r>
      <w:r w:rsidR="002E032E" w:rsidRPr="00F17197">
        <w:rPr>
          <w:spacing w:val="2"/>
          <w:lang w:eastAsia="ar-SA"/>
        </w:rPr>
        <w:t xml:space="preserve">на </w:t>
      </w:r>
      <w:r w:rsidR="002E032E" w:rsidRPr="00F17197">
        <w:rPr>
          <w:bCs/>
          <w:iCs/>
          <w:lang w:eastAsia="ar-SA"/>
        </w:rPr>
        <w:t xml:space="preserve">портале Министерства юстиции Российской Федерации «Нормативные правовые акты </w:t>
      </w:r>
      <w:r w:rsidR="002E032E" w:rsidRPr="00F17197">
        <w:rPr>
          <w:bCs/>
          <w:iCs/>
          <w:lang w:eastAsia="ar-SA"/>
        </w:rPr>
        <w:br/>
        <w:t>в Российской Федерации» (http://pravo-minjust.ru, http://право-минюст</w:t>
      </w:r>
      <w:proofErr w:type="gramStart"/>
      <w:r w:rsidR="002E032E" w:rsidRPr="00F17197">
        <w:rPr>
          <w:bCs/>
          <w:iCs/>
          <w:lang w:eastAsia="ar-SA"/>
        </w:rPr>
        <w:t>.р</w:t>
      </w:r>
      <w:proofErr w:type="gramEnd"/>
      <w:r w:rsidR="002E032E" w:rsidRPr="00F17197">
        <w:rPr>
          <w:bCs/>
          <w:iCs/>
          <w:lang w:eastAsia="ar-SA"/>
        </w:rPr>
        <w:t xml:space="preserve">ф, регистрация в качестве сетевого издания: </w:t>
      </w:r>
      <w:proofErr w:type="gramStart"/>
      <w:r w:rsidR="002E032E" w:rsidRPr="00F17197">
        <w:rPr>
          <w:bCs/>
          <w:iCs/>
          <w:lang w:eastAsia="ar-SA"/>
        </w:rPr>
        <w:t>Эл № ФС77-72471 от 05.03.2018).»;</w:t>
      </w:r>
      <w:proofErr w:type="gramEnd"/>
    </w:p>
    <w:p w:rsidR="00D92A6A" w:rsidRPr="00F17197" w:rsidRDefault="005520D0" w:rsidP="00D52E14">
      <w:pPr>
        <w:ind w:firstLine="567"/>
        <w:jc w:val="both"/>
        <w:rPr>
          <w:bCs/>
          <w:iCs/>
          <w:lang w:eastAsia="ar-SA"/>
        </w:rPr>
      </w:pPr>
      <w:r w:rsidRPr="00F17197">
        <w:rPr>
          <w:bCs/>
          <w:iCs/>
          <w:lang w:eastAsia="ar-SA"/>
        </w:rPr>
        <w:t>9</w:t>
      </w:r>
      <w:r w:rsidR="008D60B7" w:rsidRPr="00F17197">
        <w:rPr>
          <w:bCs/>
          <w:iCs/>
          <w:lang w:eastAsia="ar-SA"/>
        </w:rPr>
        <w:t xml:space="preserve">) </w:t>
      </w:r>
      <w:r w:rsidR="008D60B7" w:rsidRPr="00F17197">
        <w:t>а</w:t>
      </w:r>
      <w:r w:rsidR="00AD3444" w:rsidRPr="00F17197">
        <w:t xml:space="preserve">бзац </w:t>
      </w:r>
      <w:r w:rsidR="008D60B7" w:rsidRPr="00F17197">
        <w:t>второй части 3 статьи 3</w:t>
      </w:r>
      <w:r w:rsidR="00302E14" w:rsidRPr="00F17197">
        <w:t>9</w:t>
      </w:r>
      <w:r w:rsidR="00AD3444" w:rsidRPr="00F17197">
        <w:t xml:space="preserve"> изложить в следующей редакции:</w:t>
      </w:r>
    </w:p>
    <w:p w:rsidR="008D60B7" w:rsidRPr="00F17197" w:rsidRDefault="00AD3444" w:rsidP="00D52E14">
      <w:pPr>
        <w:ind w:firstLine="567"/>
        <w:jc w:val="both"/>
        <w:rPr>
          <w:spacing w:val="2"/>
          <w:lang w:eastAsia="ar-SA"/>
        </w:rPr>
      </w:pPr>
      <w:r w:rsidRPr="00F17197">
        <w:rPr>
          <w:spacing w:val="2"/>
          <w:lang w:eastAsia="ar-SA"/>
        </w:rPr>
        <w:t>«Принятый на местном референдуме муниципальный правовой акт вступает в силу со дня его официального обнародования, если иное не предусмотрено в тексте самого муниципального правового акта, принятого на местном референдуме</w:t>
      </w:r>
      <w:proofErr w:type="gramStart"/>
      <w:r w:rsidRPr="00F17197">
        <w:rPr>
          <w:spacing w:val="2"/>
          <w:lang w:eastAsia="ar-SA"/>
        </w:rPr>
        <w:t>.»;</w:t>
      </w:r>
      <w:proofErr w:type="gramEnd"/>
    </w:p>
    <w:p w:rsidR="002C1D5D" w:rsidRPr="00F17197" w:rsidRDefault="005520D0" w:rsidP="00D52E14">
      <w:pPr>
        <w:ind w:firstLine="567"/>
        <w:jc w:val="both"/>
        <w:rPr>
          <w:spacing w:val="2"/>
          <w:lang w:eastAsia="ar-SA"/>
        </w:rPr>
      </w:pPr>
      <w:r w:rsidRPr="00F17197">
        <w:rPr>
          <w:spacing w:val="2"/>
          <w:lang w:eastAsia="ar-SA"/>
        </w:rPr>
        <w:t>10</w:t>
      </w:r>
      <w:r w:rsidR="008D60B7" w:rsidRPr="00F17197">
        <w:rPr>
          <w:spacing w:val="2"/>
          <w:lang w:eastAsia="ar-SA"/>
        </w:rPr>
        <w:t xml:space="preserve">) </w:t>
      </w:r>
      <w:r w:rsidR="008D60B7" w:rsidRPr="00F17197">
        <w:t>с</w:t>
      </w:r>
      <w:r w:rsidR="00B66377" w:rsidRPr="00F17197">
        <w:t>татью 4</w:t>
      </w:r>
      <w:r w:rsidR="00302E14" w:rsidRPr="00F17197">
        <w:t>2</w:t>
      </w:r>
      <w:r w:rsidR="002C1D5D" w:rsidRPr="00F17197">
        <w:t xml:space="preserve"> изложить в следующей редакции:</w:t>
      </w:r>
    </w:p>
    <w:p w:rsidR="00902332" w:rsidRPr="00F17197" w:rsidRDefault="002C1D5D" w:rsidP="00D52E14">
      <w:pPr>
        <w:ind w:firstLine="567"/>
        <w:jc w:val="both"/>
      </w:pPr>
      <w:r w:rsidRPr="00F17197">
        <w:rPr>
          <w:b/>
        </w:rPr>
        <w:t>«</w:t>
      </w:r>
      <w:r w:rsidR="00B66377" w:rsidRPr="00F17197">
        <w:rPr>
          <w:b/>
          <w:bCs/>
          <w:lang w:eastAsia="ar-SA"/>
        </w:rPr>
        <w:t>Статья 4</w:t>
      </w:r>
      <w:r w:rsidR="00302E14" w:rsidRPr="00F17197">
        <w:rPr>
          <w:b/>
          <w:bCs/>
          <w:lang w:eastAsia="ar-SA"/>
        </w:rPr>
        <w:t>2</w:t>
      </w:r>
      <w:r w:rsidR="00902332" w:rsidRPr="00F17197">
        <w:rPr>
          <w:b/>
          <w:bCs/>
          <w:lang w:eastAsia="ar-SA"/>
        </w:rPr>
        <w:t>. Порядок обнародования муниципальных правовых актов поселения, в том числе соглашений, заключаемых между органами местного самоуправления</w:t>
      </w:r>
    </w:p>
    <w:p w:rsidR="00902332" w:rsidRPr="00F17197" w:rsidRDefault="00902332" w:rsidP="00D52E14">
      <w:pPr>
        <w:ind w:firstLine="567"/>
        <w:jc w:val="both"/>
        <w:rPr>
          <w:bCs/>
          <w:lang w:eastAsia="ar-SA"/>
        </w:rPr>
      </w:pPr>
    </w:p>
    <w:p w:rsidR="00902332" w:rsidRPr="00F17197" w:rsidRDefault="00902332" w:rsidP="00D52E14">
      <w:pPr>
        <w:ind w:firstLine="567"/>
        <w:jc w:val="both"/>
        <w:rPr>
          <w:bCs/>
          <w:lang w:eastAsia="ar-SA"/>
        </w:rPr>
      </w:pPr>
      <w:r w:rsidRPr="00F17197">
        <w:rPr>
          <w:bCs/>
          <w:lang w:eastAsia="ar-SA"/>
        </w:rPr>
        <w:t xml:space="preserve">1. Под обнародованием муниципальных правовых актов поселения, </w:t>
      </w:r>
      <w:r w:rsidR="004124F8" w:rsidRPr="00F17197">
        <w:rPr>
          <w:bCs/>
          <w:lang w:eastAsia="ar-SA"/>
        </w:rPr>
        <w:br/>
      </w:r>
      <w:r w:rsidRPr="00F17197">
        <w:rPr>
          <w:bCs/>
          <w:lang w:eastAsia="ar-SA"/>
        </w:rPr>
        <w:t>в том числе соглашений,</w:t>
      </w:r>
      <w:r w:rsidR="004124F8" w:rsidRPr="00F17197">
        <w:rPr>
          <w:bCs/>
          <w:lang w:eastAsia="ar-SA"/>
        </w:rPr>
        <w:t xml:space="preserve"> заключенных</w:t>
      </w:r>
      <w:r w:rsidRPr="00F17197">
        <w:rPr>
          <w:bCs/>
          <w:lang w:eastAsia="ar-SA"/>
        </w:rPr>
        <w:t xml:space="preserve"> между органами местного самоуправления (далее </w:t>
      </w:r>
      <w:r w:rsidR="004124F8" w:rsidRPr="00F17197">
        <w:rPr>
          <w:bCs/>
          <w:lang w:eastAsia="ar-SA"/>
        </w:rPr>
        <w:t>-</w:t>
      </w:r>
      <w:r w:rsidRPr="00F17197">
        <w:rPr>
          <w:bCs/>
          <w:lang w:eastAsia="ar-SA"/>
        </w:rPr>
        <w:t xml:space="preserve"> соглашения), понимается:</w:t>
      </w:r>
    </w:p>
    <w:p w:rsidR="004124F8" w:rsidRPr="00F17197" w:rsidRDefault="004124F8" w:rsidP="00D52E14">
      <w:pPr>
        <w:ind w:firstLine="567"/>
        <w:jc w:val="both"/>
        <w:rPr>
          <w:bCs/>
          <w:lang w:eastAsia="ar-SA"/>
        </w:rPr>
      </w:pPr>
      <w:r w:rsidRPr="00F17197">
        <w:rPr>
          <w:bCs/>
          <w:lang w:eastAsia="ar-SA"/>
        </w:rPr>
        <w:t>1) официальное опубликование муниципальных правовых актов;</w:t>
      </w:r>
    </w:p>
    <w:p w:rsidR="00E21FEA" w:rsidRPr="00F17197" w:rsidRDefault="004124F8" w:rsidP="00D52E14">
      <w:pPr>
        <w:ind w:firstLine="567"/>
        <w:jc w:val="both"/>
        <w:rPr>
          <w:bCs/>
          <w:lang w:eastAsia="ar-SA"/>
        </w:rPr>
      </w:pPr>
      <w:r w:rsidRPr="00F17197">
        <w:rPr>
          <w:bCs/>
          <w:lang w:eastAsia="ar-SA"/>
        </w:rPr>
        <w:t xml:space="preserve">2) размещение муниципальных правовых актов в местах, доступных для неограниченного круга лиц в </w:t>
      </w:r>
      <w:r w:rsidR="00E21FEA" w:rsidRPr="00F17197">
        <w:rPr>
          <w:bCs/>
          <w:lang w:eastAsia="ar-SA"/>
        </w:rPr>
        <w:t>помещении</w:t>
      </w:r>
      <w:r w:rsidRPr="00F17197">
        <w:rPr>
          <w:bCs/>
          <w:lang w:eastAsia="ar-SA"/>
        </w:rPr>
        <w:t xml:space="preserve"> </w:t>
      </w:r>
      <w:r w:rsidR="00E21FEA" w:rsidRPr="00F17197">
        <w:rPr>
          <w:bCs/>
          <w:lang w:eastAsia="ar-SA"/>
        </w:rPr>
        <w:t>Администрации  Осецкого  сельского  поселения;</w:t>
      </w:r>
    </w:p>
    <w:p w:rsidR="004124F8" w:rsidRPr="00F17197" w:rsidRDefault="00E21FEA" w:rsidP="00D52E14">
      <w:pPr>
        <w:ind w:firstLine="567"/>
        <w:jc w:val="both"/>
        <w:rPr>
          <w:bCs/>
          <w:lang w:eastAsia="ar-SA"/>
        </w:rPr>
      </w:pPr>
      <w:r w:rsidRPr="00F17197">
        <w:rPr>
          <w:bCs/>
          <w:lang w:eastAsia="ar-SA"/>
        </w:rPr>
        <w:t xml:space="preserve">3) </w:t>
      </w:r>
      <w:r w:rsidR="00CD0CEB" w:rsidRPr="00F17197">
        <w:rPr>
          <w:bCs/>
          <w:lang w:eastAsia="ar-SA"/>
        </w:rPr>
        <w:t>размещение</w:t>
      </w:r>
      <w:r w:rsidRPr="00F17197">
        <w:rPr>
          <w:bCs/>
          <w:lang w:eastAsia="ar-SA"/>
        </w:rPr>
        <w:t xml:space="preserve">  муниципальных  правовых  актов  на  информационных</w:t>
      </w:r>
      <w:r w:rsidR="00CD0CEB" w:rsidRPr="00F17197">
        <w:rPr>
          <w:bCs/>
          <w:lang w:eastAsia="ar-SA"/>
        </w:rPr>
        <w:t xml:space="preserve">  стендах, расположенных  в  Администрациях</w:t>
      </w:r>
      <w:r w:rsidR="00C17311" w:rsidRPr="00F17197">
        <w:rPr>
          <w:bCs/>
          <w:lang w:eastAsia="ar-SA"/>
        </w:rPr>
        <w:t xml:space="preserve"> </w:t>
      </w:r>
      <w:r w:rsidR="00CD0CEB" w:rsidRPr="00F17197">
        <w:rPr>
          <w:bCs/>
          <w:lang w:eastAsia="ar-SA"/>
        </w:rPr>
        <w:t xml:space="preserve"> </w:t>
      </w:r>
      <w:r w:rsidR="00C17311" w:rsidRPr="00F17197">
        <w:rPr>
          <w:bCs/>
          <w:lang w:eastAsia="ar-SA"/>
        </w:rPr>
        <w:t xml:space="preserve">д.  </w:t>
      </w:r>
      <w:proofErr w:type="spellStart"/>
      <w:r w:rsidR="00C17311" w:rsidRPr="00F17197">
        <w:rPr>
          <w:bCs/>
          <w:lang w:eastAsia="ar-SA"/>
        </w:rPr>
        <w:t>Рузбугино</w:t>
      </w:r>
      <w:proofErr w:type="spellEnd"/>
      <w:r w:rsidR="00C17311" w:rsidRPr="00F17197">
        <w:rPr>
          <w:bCs/>
          <w:lang w:eastAsia="ar-SA"/>
        </w:rPr>
        <w:t xml:space="preserve">,  с.  </w:t>
      </w:r>
      <w:proofErr w:type="spellStart"/>
      <w:r w:rsidR="00C17311" w:rsidRPr="00F17197">
        <w:rPr>
          <w:bCs/>
          <w:lang w:eastAsia="ar-SA"/>
        </w:rPr>
        <w:t>Закобякино</w:t>
      </w:r>
      <w:proofErr w:type="spellEnd"/>
      <w:r w:rsidR="00C17311" w:rsidRPr="00F17197">
        <w:rPr>
          <w:bCs/>
          <w:lang w:eastAsia="ar-SA"/>
        </w:rPr>
        <w:t xml:space="preserve">, с. </w:t>
      </w:r>
      <w:proofErr w:type="spellStart"/>
      <w:r w:rsidR="00C17311" w:rsidRPr="00F17197">
        <w:rPr>
          <w:bCs/>
          <w:lang w:eastAsia="ar-SA"/>
        </w:rPr>
        <w:t>Филиппово</w:t>
      </w:r>
      <w:proofErr w:type="spellEnd"/>
      <w:r w:rsidR="00C17311" w:rsidRPr="00F17197">
        <w:rPr>
          <w:bCs/>
          <w:lang w:eastAsia="ar-SA"/>
        </w:rPr>
        <w:t xml:space="preserve">,  </w:t>
      </w:r>
      <w:proofErr w:type="spellStart"/>
      <w:r w:rsidR="00C17311" w:rsidRPr="00F17197">
        <w:rPr>
          <w:bCs/>
          <w:lang w:eastAsia="ar-SA"/>
        </w:rPr>
        <w:t>Раслово</w:t>
      </w:r>
      <w:proofErr w:type="spellEnd"/>
      <w:r w:rsidR="00C17311" w:rsidRPr="00F17197">
        <w:rPr>
          <w:bCs/>
          <w:lang w:eastAsia="ar-SA"/>
        </w:rPr>
        <w:t xml:space="preserve"> – Монастырское.</w:t>
      </w:r>
    </w:p>
    <w:p w:rsidR="002C1D5D" w:rsidRPr="00F17197" w:rsidRDefault="00B84B1C" w:rsidP="00D52E14">
      <w:pPr>
        <w:ind w:firstLine="567"/>
        <w:jc w:val="both"/>
        <w:rPr>
          <w:bCs/>
          <w:lang w:eastAsia="ar-SA"/>
        </w:rPr>
      </w:pPr>
      <w:r w:rsidRPr="00F17197">
        <w:rPr>
          <w:bCs/>
          <w:lang w:eastAsia="ar-SA"/>
        </w:rPr>
        <w:t xml:space="preserve">2. Официальным опубликованием муниципального правового акта, </w:t>
      </w:r>
      <w:r w:rsidRPr="00F17197">
        <w:rPr>
          <w:bCs/>
          <w:lang w:eastAsia="ar-SA"/>
        </w:rPr>
        <w:br/>
        <w:t xml:space="preserve">в том числе соглашения, заключенного между органами местного самоуправления, считается первое размещение его полного текста </w:t>
      </w:r>
      <w:r w:rsidR="00EA5217" w:rsidRPr="00F17197">
        <w:rPr>
          <w:bCs/>
          <w:lang w:eastAsia="ar-SA"/>
        </w:rPr>
        <w:t xml:space="preserve">в  </w:t>
      </w:r>
      <w:r w:rsidR="006307ED" w:rsidRPr="00F17197">
        <w:rPr>
          <w:bCs/>
          <w:lang w:eastAsia="ar-SA"/>
        </w:rPr>
        <w:t>сетевом издании</w:t>
      </w:r>
      <w:r w:rsidR="00EA5217" w:rsidRPr="00F17197">
        <w:rPr>
          <w:bCs/>
          <w:lang w:eastAsia="ar-SA"/>
        </w:rPr>
        <w:t xml:space="preserve">  «</w:t>
      </w:r>
      <w:r w:rsidR="006307ED" w:rsidRPr="00F17197">
        <w:rPr>
          <w:bCs/>
          <w:lang w:eastAsia="ar-SA"/>
        </w:rPr>
        <w:t xml:space="preserve">Информационный  вестник </w:t>
      </w:r>
      <w:r w:rsidR="00EA5217" w:rsidRPr="00F17197">
        <w:rPr>
          <w:bCs/>
          <w:lang w:eastAsia="ar-SA"/>
        </w:rPr>
        <w:t>Осецк</w:t>
      </w:r>
      <w:r w:rsidR="006307ED" w:rsidRPr="00F17197">
        <w:rPr>
          <w:bCs/>
          <w:lang w:eastAsia="ar-SA"/>
        </w:rPr>
        <w:t>ого сельского  поселения</w:t>
      </w:r>
      <w:r w:rsidR="00EA5217" w:rsidRPr="00F17197">
        <w:rPr>
          <w:bCs/>
          <w:lang w:eastAsia="ar-SA"/>
        </w:rPr>
        <w:t>»</w:t>
      </w:r>
      <w:r w:rsidR="00FE4908" w:rsidRPr="00F17197">
        <w:t xml:space="preserve">  </w:t>
      </w:r>
      <w:hyperlink r:id="rId9" w:history="1">
        <w:r w:rsidR="00FE4908" w:rsidRPr="00F17197">
          <w:rPr>
            <w:rStyle w:val="ae"/>
            <w:bCs/>
            <w:lang w:eastAsia="ar-SA"/>
          </w:rPr>
          <w:t>http://oseckoe-sp.ru/</w:t>
        </w:r>
      </w:hyperlink>
      <w:r w:rsidR="00EA5217" w:rsidRPr="00F17197">
        <w:rPr>
          <w:bCs/>
          <w:lang w:eastAsia="ar-SA"/>
        </w:rPr>
        <w:t xml:space="preserve">,  </w:t>
      </w:r>
      <w:r w:rsidRPr="00F17197">
        <w:rPr>
          <w:bCs/>
          <w:lang w:eastAsia="ar-SA"/>
        </w:rPr>
        <w:t xml:space="preserve">регистрация в качестве сетевого издания:, </w:t>
      </w:r>
      <w:r w:rsidR="00FE4908" w:rsidRPr="00F17197">
        <w:rPr>
          <w:bCs/>
          <w:lang w:eastAsia="ar-SA"/>
        </w:rPr>
        <w:t xml:space="preserve">Эл  № ________  от __.__2024),  </w:t>
      </w:r>
      <w:r w:rsidRPr="00F17197">
        <w:rPr>
          <w:bCs/>
          <w:lang w:eastAsia="ar-SA"/>
        </w:rPr>
        <w:t xml:space="preserve">на </w:t>
      </w:r>
      <w:r w:rsidRPr="00F17197">
        <w:rPr>
          <w:bCs/>
          <w:iCs/>
          <w:lang w:eastAsia="ar-SA"/>
        </w:rPr>
        <w:t>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F17197">
        <w:rPr>
          <w:bCs/>
          <w:iCs/>
          <w:lang w:eastAsia="ar-SA"/>
        </w:rPr>
        <w:t>.р</w:t>
      </w:r>
      <w:proofErr w:type="gramEnd"/>
      <w:r w:rsidRPr="00F17197">
        <w:rPr>
          <w:bCs/>
          <w:iCs/>
          <w:lang w:eastAsia="ar-SA"/>
        </w:rPr>
        <w:t xml:space="preserve">ф, регистрация в качестве сетевого издания: </w:t>
      </w:r>
      <w:proofErr w:type="gramStart"/>
      <w:r w:rsidRPr="00F17197">
        <w:rPr>
          <w:bCs/>
          <w:iCs/>
          <w:lang w:eastAsia="ar-SA"/>
        </w:rPr>
        <w:t>Эл № ФС77-72471 от 05.03.2018)</w:t>
      </w:r>
      <w:r w:rsidR="00FE4908" w:rsidRPr="00F17197">
        <w:rPr>
          <w:bCs/>
          <w:iCs/>
          <w:lang w:eastAsia="ar-SA"/>
        </w:rPr>
        <w:t>.</w:t>
      </w:r>
      <w:proofErr w:type="gramEnd"/>
    </w:p>
    <w:p w:rsidR="00B84B1C" w:rsidRPr="00F17197" w:rsidRDefault="002C1D5D" w:rsidP="00D52E14">
      <w:pPr>
        <w:ind w:firstLine="567"/>
        <w:jc w:val="both"/>
        <w:rPr>
          <w:bCs/>
          <w:lang w:eastAsia="ar-SA"/>
        </w:rPr>
      </w:pPr>
      <w:r w:rsidRPr="00F17197">
        <w:rPr>
          <w:bCs/>
          <w:lang w:eastAsia="ar-SA"/>
        </w:rPr>
        <w:lastRenderedPageBreak/>
        <w:t>Направление муниципального правового акта, в том числе соглашения, для официального опубликования осуществляется Главой поселения в течение 10 дней с момента подписания муниципального правового акта, соглашения.</w:t>
      </w:r>
    </w:p>
    <w:p w:rsidR="00FE4908" w:rsidRPr="00F17197" w:rsidRDefault="00FE4908" w:rsidP="00FE4908">
      <w:pPr>
        <w:ind w:firstLine="709"/>
      </w:pPr>
      <w:r w:rsidRPr="00F17197">
        <w:t>Наименование сетевого издания с указанием доменного имени соответствующего сайта в информационно-телекоммуникационной сети «Интернет» и сведений о его регистрации в качестве средства массовой информации доводится до всеобщего сведения путем опубликования постановления Главы поселения.</w:t>
      </w:r>
    </w:p>
    <w:p w:rsidR="00FE4908" w:rsidRPr="00F17197" w:rsidRDefault="00FE4908" w:rsidP="00FE4908">
      <w:pPr>
        <w:ind w:firstLine="709"/>
      </w:pPr>
      <w:r w:rsidRPr="00F17197">
        <w:t>3. Муниципальные правовые акты, в том числе соглашения, также могут быть доведены до всеобщего сведения путем размещения муниципальных правовых актов в местах, доступных для неограниченного круга лиц:</w:t>
      </w:r>
    </w:p>
    <w:p w:rsidR="00FE4908" w:rsidRPr="00F17197" w:rsidRDefault="00FE4908" w:rsidP="00FE4908">
      <w:pPr>
        <w:ind w:firstLine="709"/>
      </w:pPr>
      <w:r w:rsidRPr="00F17197">
        <w:t xml:space="preserve">- в помещении Администрации Осецкого сельского поселения по адресу: Ярославская  область,  </w:t>
      </w:r>
      <w:proofErr w:type="spellStart"/>
      <w:r w:rsidRPr="00F17197">
        <w:t>Любимский</w:t>
      </w:r>
      <w:proofErr w:type="spellEnd"/>
      <w:r w:rsidRPr="00F17197">
        <w:t xml:space="preserve">  район,  д.  </w:t>
      </w:r>
      <w:proofErr w:type="spellStart"/>
      <w:r w:rsidRPr="00F17197">
        <w:t>Рузбугино</w:t>
      </w:r>
      <w:proofErr w:type="spellEnd"/>
      <w:r w:rsidRPr="00F17197">
        <w:t>,  ул.  Центральная, д. 20.</w:t>
      </w:r>
    </w:p>
    <w:p w:rsidR="00FE4908" w:rsidRPr="00F17197" w:rsidRDefault="00FE4908" w:rsidP="00FE4908">
      <w:pPr>
        <w:ind w:firstLine="709"/>
      </w:pPr>
      <w:r w:rsidRPr="00F17197">
        <w:t xml:space="preserve">- на информационных стендах на территории Осецкого сельского поселения, расположенных по адресам: Ярославская область, </w:t>
      </w:r>
      <w:proofErr w:type="spellStart"/>
      <w:r w:rsidRPr="00F17197">
        <w:t>Любимский</w:t>
      </w:r>
      <w:proofErr w:type="spellEnd"/>
      <w:r w:rsidRPr="00F17197">
        <w:t xml:space="preserve"> район: д. </w:t>
      </w:r>
      <w:proofErr w:type="spellStart"/>
      <w:r w:rsidRPr="00F17197">
        <w:t>Рузбугино</w:t>
      </w:r>
      <w:proofErr w:type="spellEnd"/>
      <w:r w:rsidRPr="00F17197">
        <w:t xml:space="preserve">, с.  </w:t>
      </w:r>
      <w:proofErr w:type="spellStart"/>
      <w:r w:rsidRPr="00F17197">
        <w:t>Закобякинол</w:t>
      </w:r>
      <w:proofErr w:type="spellEnd"/>
      <w:r w:rsidRPr="00F17197">
        <w:t xml:space="preserve">,  с.  </w:t>
      </w:r>
      <w:proofErr w:type="spellStart"/>
      <w:r w:rsidRPr="00F17197">
        <w:t>Филиппово</w:t>
      </w:r>
      <w:proofErr w:type="spellEnd"/>
      <w:r w:rsidRPr="00F17197">
        <w:t xml:space="preserve">,  д.  </w:t>
      </w:r>
      <w:proofErr w:type="spellStart"/>
      <w:r w:rsidRPr="00F17197">
        <w:t>Раслово</w:t>
      </w:r>
      <w:proofErr w:type="spellEnd"/>
      <w:r w:rsidRPr="00F17197">
        <w:t xml:space="preserve"> – </w:t>
      </w:r>
      <w:proofErr w:type="gramStart"/>
      <w:r w:rsidRPr="00F17197">
        <w:t>Монастырское</w:t>
      </w:r>
      <w:proofErr w:type="gramEnd"/>
      <w:r w:rsidRPr="00F17197">
        <w:t xml:space="preserve">. </w:t>
      </w:r>
    </w:p>
    <w:p w:rsidR="00FE4908" w:rsidRPr="00F17197" w:rsidRDefault="00FE4908" w:rsidP="00FE4908">
      <w:pPr>
        <w:ind w:firstLine="709"/>
      </w:pPr>
      <w:r w:rsidRPr="00F17197">
        <w:t>Размещение муниципальных правовых актов, в том числе соглашений, в указанных местах осуществляется в течение 10 календарных дней с момента подписания муниципального правового акта, соглашения.</w:t>
      </w:r>
    </w:p>
    <w:p w:rsidR="00FE4908" w:rsidRPr="00F17197" w:rsidRDefault="00FE4908" w:rsidP="00FE4908">
      <w:pPr>
        <w:ind w:firstLine="709"/>
      </w:pPr>
      <w:r w:rsidRPr="00F17197">
        <w:t>Тексты муниципальных правовых актов, в том числе соглашений, должны находиться в указанных местах в течение не менее 14 календарных дней с момента их размещения.</w:t>
      </w:r>
    </w:p>
    <w:p w:rsidR="00FE4908" w:rsidRPr="00F17197" w:rsidRDefault="00FE4908" w:rsidP="00FE4908">
      <w:pPr>
        <w:ind w:firstLine="709"/>
      </w:pPr>
      <w:r w:rsidRPr="00F17197">
        <w:t>Лицом, ответственным за размещение текстов муниципальных правовых актов, в том числе соглашений, в указанных местах, является муниципальный служащий Администрации поселения, к полномочиям которого относится подготовка муниципальных правовых актов, подлежащих обнародованию.</w:t>
      </w:r>
    </w:p>
    <w:p w:rsidR="00FE4908" w:rsidRPr="00F17197" w:rsidRDefault="00FE4908" w:rsidP="00FE4908">
      <w:pPr>
        <w:ind w:firstLine="709"/>
        <w:rPr>
          <w:bCs/>
          <w:lang w:eastAsia="ar-SA"/>
        </w:rPr>
      </w:pPr>
      <w:r w:rsidRPr="00F17197">
        <w:t>4. Иную подлежащую обнародованию информацию, в том числе официальную, направляют для обнародования органы местного самоуправления либо ответственные лица в пределах полномочий, установленных настоящим Уставом, иными муниципальными нормативными правовыми актами.</w:t>
      </w:r>
    </w:p>
    <w:p w:rsidR="008D60B7" w:rsidRPr="00F17197" w:rsidRDefault="00FE4908" w:rsidP="00D52E14">
      <w:pPr>
        <w:ind w:firstLine="567"/>
        <w:jc w:val="both"/>
        <w:rPr>
          <w:bCs/>
          <w:iCs/>
          <w:lang w:eastAsia="ar-SA"/>
        </w:rPr>
      </w:pPr>
      <w:r w:rsidRPr="00F17197">
        <w:rPr>
          <w:bCs/>
          <w:iCs/>
          <w:lang w:eastAsia="ar-SA"/>
        </w:rPr>
        <w:t xml:space="preserve">5. </w:t>
      </w:r>
      <w:r w:rsidR="00E9547A" w:rsidRPr="00F17197">
        <w:rPr>
          <w:bCs/>
          <w:iCs/>
          <w:lang w:eastAsia="ar-SA"/>
        </w:rPr>
        <w:t xml:space="preserve">Финансирование расходов по </w:t>
      </w:r>
      <w:r w:rsidR="00E801B2" w:rsidRPr="00F17197">
        <w:rPr>
          <w:bCs/>
          <w:iCs/>
          <w:lang w:eastAsia="ar-SA"/>
        </w:rPr>
        <w:t>обнародованию</w:t>
      </w:r>
      <w:r w:rsidR="00E9547A" w:rsidRPr="00F17197">
        <w:rPr>
          <w:bCs/>
          <w:iCs/>
          <w:lang w:eastAsia="ar-SA"/>
        </w:rPr>
        <w:t xml:space="preserve"> муниципальных правовых актов, </w:t>
      </w:r>
      <w:r w:rsidR="00E801B2" w:rsidRPr="00F17197">
        <w:rPr>
          <w:bCs/>
          <w:iCs/>
          <w:lang w:eastAsia="ar-SA"/>
        </w:rPr>
        <w:t xml:space="preserve">в том числе </w:t>
      </w:r>
      <w:r w:rsidR="00E9547A" w:rsidRPr="00F17197">
        <w:rPr>
          <w:bCs/>
          <w:iCs/>
          <w:lang w:eastAsia="ar-SA"/>
        </w:rPr>
        <w:t>соглашений</w:t>
      </w:r>
      <w:r w:rsidR="00E801B2" w:rsidRPr="00F17197">
        <w:rPr>
          <w:bCs/>
          <w:iCs/>
          <w:lang w:eastAsia="ar-SA"/>
        </w:rPr>
        <w:t>,</w:t>
      </w:r>
      <w:r w:rsidR="00E9547A" w:rsidRPr="00F17197">
        <w:rPr>
          <w:bCs/>
          <w:iCs/>
          <w:lang w:eastAsia="ar-SA"/>
        </w:rPr>
        <w:t xml:space="preserve"> осуществляется за счет средств бюджета поселения</w:t>
      </w:r>
      <w:proofErr w:type="gramStart"/>
      <w:r w:rsidR="00E9547A" w:rsidRPr="00F17197">
        <w:rPr>
          <w:bCs/>
          <w:iCs/>
          <w:lang w:eastAsia="ar-SA"/>
        </w:rPr>
        <w:t>.</w:t>
      </w:r>
      <w:r w:rsidR="0020723A" w:rsidRPr="00F17197">
        <w:rPr>
          <w:bCs/>
          <w:iCs/>
          <w:lang w:eastAsia="ar-SA"/>
        </w:rPr>
        <w:t>».</w:t>
      </w:r>
      <w:proofErr w:type="gramEnd"/>
    </w:p>
    <w:p w:rsidR="008657BE" w:rsidRPr="00F17197" w:rsidRDefault="008657BE" w:rsidP="00D52E14">
      <w:pPr>
        <w:suppressAutoHyphens/>
        <w:ind w:firstLine="567"/>
        <w:jc w:val="both"/>
      </w:pPr>
      <w:r w:rsidRPr="00F17197">
        <w:t xml:space="preserve">2. Направить настоящее решение для государственной регистрации </w:t>
      </w:r>
      <w:r w:rsidRPr="00F17197">
        <w:br/>
        <w:t xml:space="preserve">в Управление Министерства юстиции Российской Федерации </w:t>
      </w:r>
      <w:r w:rsidR="00A72E77" w:rsidRPr="00F17197">
        <w:br/>
      </w:r>
      <w:r w:rsidRPr="00F17197">
        <w:t>по Ярославской области.</w:t>
      </w:r>
    </w:p>
    <w:p w:rsidR="008657BE" w:rsidRPr="00F17197" w:rsidRDefault="008657BE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7197">
        <w:rPr>
          <w:rFonts w:ascii="Times New Roman" w:hAnsi="Times New Roman" w:cs="Times New Roman"/>
          <w:b w:val="0"/>
          <w:sz w:val="24"/>
          <w:szCs w:val="24"/>
        </w:rPr>
        <w:t xml:space="preserve">3. Опубликовать настоящее решение после его государственной регистрации </w:t>
      </w:r>
      <w:r w:rsidR="00FE4908" w:rsidRPr="00F1719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в  </w:t>
      </w:r>
      <w:r w:rsidR="00FE4908" w:rsidRPr="00F1719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сетевом издании</w:t>
      </w:r>
      <w:r w:rsidR="00FE4908" w:rsidRPr="00F17197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 «</w:t>
      </w:r>
      <w:r w:rsidR="00FE4908" w:rsidRPr="00F1719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Информационный  вестник </w:t>
      </w:r>
      <w:r w:rsidR="00FE4908" w:rsidRPr="00F17197">
        <w:rPr>
          <w:rFonts w:ascii="Times New Roman" w:hAnsi="Times New Roman" w:cs="Times New Roman"/>
          <w:b w:val="0"/>
          <w:sz w:val="24"/>
          <w:szCs w:val="24"/>
          <w:lang w:eastAsia="ar-SA"/>
        </w:rPr>
        <w:t>Осецк</w:t>
      </w:r>
      <w:r w:rsidR="00FE4908" w:rsidRPr="00F1719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ого сельского  поселения</w:t>
      </w:r>
      <w:r w:rsidR="00FE4908" w:rsidRPr="00F17197">
        <w:rPr>
          <w:rFonts w:ascii="Times New Roman" w:hAnsi="Times New Roman" w:cs="Times New Roman"/>
          <w:b w:val="0"/>
          <w:sz w:val="24"/>
          <w:szCs w:val="24"/>
          <w:lang w:eastAsia="ar-SA"/>
        </w:rPr>
        <w:t>»</w:t>
      </w:r>
      <w:r w:rsidR="00FE4908" w:rsidRPr="00F1719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hyperlink r:id="rId10" w:history="1">
        <w:r w:rsidR="00FE4908" w:rsidRPr="00F17197">
          <w:rPr>
            <w:rStyle w:val="ae"/>
            <w:rFonts w:ascii="Times New Roman" w:hAnsi="Times New Roman" w:cs="Times New Roman"/>
            <w:b w:val="0"/>
            <w:sz w:val="24"/>
            <w:szCs w:val="24"/>
            <w:lang w:eastAsia="ar-SA"/>
          </w:rPr>
          <w:t>http://oseckoe-sp.ru/</w:t>
        </w:r>
      </w:hyperlink>
      <w:r w:rsidR="00FE4908" w:rsidRPr="00F1719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C7D61" w:rsidRPr="00F17197" w:rsidRDefault="00B84B1C" w:rsidP="00D52E14">
      <w:pPr>
        <w:suppressAutoHyphens/>
        <w:ind w:firstLine="567"/>
        <w:jc w:val="both"/>
      </w:pPr>
      <w:r w:rsidRPr="00F17197">
        <w:t>4</w:t>
      </w:r>
      <w:r w:rsidR="002C7D61" w:rsidRPr="00F17197">
        <w:t>. Настоящее решение вступает в силу после его государственной регистрац</w:t>
      </w:r>
      <w:r w:rsidR="008D60B7" w:rsidRPr="00F17197">
        <w:t>и</w:t>
      </w:r>
      <w:r w:rsidRPr="00F17197">
        <w:t>и и официального опубликования.</w:t>
      </w:r>
    </w:p>
    <w:p w:rsidR="00907063" w:rsidRPr="00F17197" w:rsidRDefault="00907063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16D5" w:rsidRPr="00F17197" w:rsidRDefault="00CB16D5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16D5" w:rsidRPr="00F17197" w:rsidRDefault="00CB16D5" w:rsidP="00D52E14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5217" w:rsidRPr="00F17197" w:rsidRDefault="00B6637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F17197">
        <w:rPr>
          <w:color w:val="000000"/>
        </w:rPr>
        <w:t>Глава</w:t>
      </w:r>
      <w:r w:rsidR="00EA5217" w:rsidRPr="00F17197">
        <w:rPr>
          <w:color w:val="000000"/>
        </w:rPr>
        <w:t xml:space="preserve"> Осецкого сельского поселения </w:t>
      </w:r>
    </w:p>
    <w:p w:rsidR="00B66377" w:rsidRPr="00F17197" w:rsidRDefault="00EA521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proofErr w:type="spellStart"/>
      <w:r w:rsidRPr="00F17197">
        <w:rPr>
          <w:color w:val="000000"/>
        </w:rPr>
        <w:t>Любимского</w:t>
      </w:r>
      <w:proofErr w:type="spellEnd"/>
      <w:r w:rsidRPr="00F17197">
        <w:rPr>
          <w:color w:val="000000"/>
        </w:rPr>
        <w:t xml:space="preserve">  муниципального  района</w:t>
      </w:r>
    </w:p>
    <w:p w:rsidR="00EA5217" w:rsidRPr="00F17197" w:rsidRDefault="00EA521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F17197">
        <w:rPr>
          <w:color w:val="000000"/>
        </w:rPr>
        <w:t>Ярославской  области</w:t>
      </w:r>
      <w:r w:rsidRPr="00F17197">
        <w:t xml:space="preserve">                                       </w:t>
      </w:r>
      <w:r w:rsidR="009E4936" w:rsidRPr="00F17197">
        <w:t xml:space="preserve">                            </w:t>
      </w:r>
      <w:r w:rsidRPr="00F17197">
        <w:t>В.А. Сочнев</w:t>
      </w:r>
    </w:p>
    <w:p w:rsidR="00B66377" w:rsidRPr="00F17197" w:rsidRDefault="00B66377" w:rsidP="00D52E14">
      <w:pPr>
        <w:autoSpaceDE w:val="0"/>
        <w:autoSpaceDN w:val="0"/>
        <w:adjustRightInd w:val="0"/>
        <w:ind w:firstLine="567"/>
        <w:jc w:val="both"/>
        <w:outlineLvl w:val="3"/>
      </w:pPr>
    </w:p>
    <w:p w:rsidR="00B66377" w:rsidRPr="00F17197" w:rsidRDefault="00B66377" w:rsidP="00D52E14">
      <w:pPr>
        <w:tabs>
          <w:tab w:val="left" w:pos="142"/>
        </w:tabs>
        <w:ind w:firstLine="567"/>
        <w:jc w:val="both"/>
      </w:pPr>
    </w:p>
    <w:p w:rsidR="00B66377" w:rsidRPr="00F17197" w:rsidRDefault="00B6637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F17197">
        <w:rPr>
          <w:color w:val="000000"/>
        </w:rPr>
        <w:t>Председатель</w:t>
      </w:r>
      <w:r w:rsidR="00EA5217" w:rsidRPr="00F17197">
        <w:rPr>
          <w:color w:val="000000"/>
        </w:rPr>
        <w:t xml:space="preserve"> Муниципального Совета</w:t>
      </w:r>
    </w:p>
    <w:p w:rsidR="00EA5217" w:rsidRPr="00F17197" w:rsidRDefault="00EA521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F17197">
        <w:rPr>
          <w:color w:val="000000"/>
        </w:rPr>
        <w:t xml:space="preserve">Осецкого сельского поселения  </w:t>
      </w:r>
      <w:proofErr w:type="spellStart"/>
      <w:r w:rsidRPr="00F17197">
        <w:rPr>
          <w:color w:val="000000"/>
        </w:rPr>
        <w:t>Любимского</w:t>
      </w:r>
      <w:proofErr w:type="spellEnd"/>
    </w:p>
    <w:p w:rsidR="009E4936" w:rsidRPr="00F17197" w:rsidRDefault="00EA521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F17197">
        <w:rPr>
          <w:color w:val="000000"/>
        </w:rPr>
        <w:t xml:space="preserve">Муниципального  района  </w:t>
      </w:r>
    </w:p>
    <w:p w:rsidR="00EA5217" w:rsidRPr="00F17197" w:rsidRDefault="00EA5217" w:rsidP="00D52E14">
      <w:pPr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 w:rsidRPr="00F17197">
        <w:rPr>
          <w:color w:val="000000"/>
        </w:rPr>
        <w:t>Ярославской  области</w:t>
      </w:r>
      <w:r w:rsidR="009E4936" w:rsidRPr="00F17197">
        <w:rPr>
          <w:color w:val="000000"/>
        </w:rPr>
        <w:t xml:space="preserve">                                                                  А.А. Муравьев</w:t>
      </w:r>
    </w:p>
    <w:sectPr w:rsidR="00EA5217" w:rsidRPr="00F17197" w:rsidSect="00D52E14">
      <w:headerReference w:type="default" r:id="rId11"/>
      <w:footnotePr>
        <w:numFmt w:val="chicago"/>
      </w:footnotePr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D7" w:rsidRDefault="009B2AD7" w:rsidP="006E75E1">
      <w:r>
        <w:separator/>
      </w:r>
    </w:p>
  </w:endnote>
  <w:endnote w:type="continuationSeparator" w:id="0">
    <w:p w:rsidR="009B2AD7" w:rsidRDefault="009B2AD7" w:rsidP="006E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D7" w:rsidRDefault="009B2AD7" w:rsidP="006E75E1">
      <w:r>
        <w:separator/>
      </w:r>
    </w:p>
  </w:footnote>
  <w:footnote w:type="continuationSeparator" w:id="0">
    <w:p w:rsidR="009B2AD7" w:rsidRDefault="009B2AD7" w:rsidP="006E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304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8182B" w:rsidRPr="00F37ED0" w:rsidRDefault="00F21507">
        <w:pPr>
          <w:pStyle w:val="a5"/>
          <w:jc w:val="center"/>
          <w:rPr>
            <w:rFonts w:ascii="PT Astra Serif" w:hAnsi="PT Astra Serif"/>
          </w:rPr>
        </w:pPr>
        <w:r w:rsidRPr="00F37ED0">
          <w:rPr>
            <w:rFonts w:ascii="PT Astra Serif" w:hAnsi="PT Astra Serif"/>
          </w:rPr>
          <w:fldChar w:fldCharType="begin"/>
        </w:r>
        <w:r w:rsidR="001B0461" w:rsidRPr="00F37ED0">
          <w:rPr>
            <w:rFonts w:ascii="PT Astra Serif" w:hAnsi="PT Astra Serif"/>
          </w:rPr>
          <w:instrText xml:space="preserve"> PAGE   \* MERGEFORMAT </w:instrText>
        </w:r>
        <w:r w:rsidRPr="00F37ED0">
          <w:rPr>
            <w:rFonts w:ascii="PT Astra Serif" w:hAnsi="PT Astra Serif"/>
          </w:rPr>
          <w:fldChar w:fldCharType="separate"/>
        </w:r>
        <w:r w:rsidR="00F17197">
          <w:rPr>
            <w:rFonts w:ascii="PT Astra Serif" w:hAnsi="PT Astra Serif"/>
            <w:noProof/>
          </w:rPr>
          <w:t>5</w:t>
        </w:r>
        <w:r w:rsidRPr="00F37ED0">
          <w:rPr>
            <w:rFonts w:ascii="PT Astra Serif" w:hAnsi="PT Astra Serif"/>
            <w:noProof/>
          </w:rPr>
          <w:fldChar w:fldCharType="end"/>
        </w:r>
      </w:p>
    </w:sdtContent>
  </w:sdt>
  <w:p w:rsidR="00B8182B" w:rsidRDefault="00B818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50F0"/>
    <w:multiLevelType w:val="hybridMultilevel"/>
    <w:tmpl w:val="9BF47DBC"/>
    <w:lvl w:ilvl="0" w:tplc="1E3E9AC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2E7642"/>
    <w:multiLevelType w:val="hybridMultilevel"/>
    <w:tmpl w:val="CF4E766E"/>
    <w:lvl w:ilvl="0" w:tplc="EECA7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D4278"/>
    <w:rsid w:val="00002E1C"/>
    <w:rsid w:val="0000478B"/>
    <w:rsid w:val="00005A11"/>
    <w:rsid w:val="00042FC7"/>
    <w:rsid w:val="00070846"/>
    <w:rsid w:val="00085B8A"/>
    <w:rsid w:val="000D6282"/>
    <w:rsid w:val="000E0080"/>
    <w:rsid w:val="000E0BB3"/>
    <w:rsid w:val="000E2073"/>
    <w:rsid w:val="000E20BC"/>
    <w:rsid w:val="000E56ED"/>
    <w:rsid w:val="000F1B44"/>
    <w:rsid w:val="000F414C"/>
    <w:rsid w:val="0010504D"/>
    <w:rsid w:val="0013193D"/>
    <w:rsid w:val="001440FE"/>
    <w:rsid w:val="001511E3"/>
    <w:rsid w:val="00190989"/>
    <w:rsid w:val="001A4CB2"/>
    <w:rsid w:val="001B0461"/>
    <w:rsid w:val="001D0653"/>
    <w:rsid w:val="001F35F1"/>
    <w:rsid w:val="001F3ABF"/>
    <w:rsid w:val="001F4B88"/>
    <w:rsid w:val="0020723A"/>
    <w:rsid w:val="002077A9"/>
    <w:rsid w:val="00211360"/>
    <w:rsid w:val="002243D2"/>
    <w:rsid w:val="0022511D"/>
    <w:rsid w:val="00235682"/>
    <w:rsid w:val="00285CF3"/>
    <w:rsid w:val="00292ECF"/>
    <w:rsid w:val="00295D1F"/>
    <w:rsid w:val="002C1D5D"/>
    <w:rsid w:val="002C6E5B"/>
    <w:rsid w:val="002C7D61"/>
    <w:rsid w:val="002E032E"/>
    <w:rsid w:val="002E30D9"/>
    <w:rsid w:val="00302E14"/>
    <w:rsid w:val="003226B0"/>
    <w:rsid w:val="00324491"/>
    <w:rsid w:val="00324655"/>
    <w:rsid w:val="00326C27"/>
    <w:rsid w:val="003402D0"/>
    <w:rsid w:val="00344C33"/>
    <w:rsid w:val="00351F69"/>
    <w:rsid w:val="003577E7"/>
    <w:rsid w:val="003A0174"/>
    <w:rsid w:val="003C0A40"/>
    <w:rsid w:val="003C6F8E"/>
    <w:rsid w:val="003D6FDF"/>
    <w:rsid w:val="003F5F46"/>
    <w:rsid w:val="004042C2"/>
    <w:rsid w:val="004124F8"/>
    <w:rsid w:val="00414864"/>
    <w:rsid w:val="00421548"/>
    <w:rsid w:val="00425B57"/>
    <w:rsid w:val="00437687"/>
    <w:rsid w:val="00450A26"/>
    <w:rsid w:val="00456316"/>
    <w:rsid w:val="004619E5"/>
    <w:rsid w:val="00495D9E"/>
    <w:rsid w:val="004B06F8"/>
    <w:rsid w:val="004B20FF"/>
    <w:rsid w:val="004B4E77"/>
    <w:rsid w:val="004E33CD"/>
    <w:rsid w:val="004E4F42"/>
    <w:rsid w:val="0051319F"/>
    <w:rsid w:val="00522B34"/>
    <w:rsid w:val="00533A29"/>
    <w:rsid w:val="005414E7"/>
    <w:rsid w:val="00543F69"/>
    <w:rsid w:val="005520D0"/>
    <w:rsid w:val="005555EA"/>
    <w:rsid w:val="005572E7"/>
    <w:rsid w:val="005577E4"/>
    <w:rsid w:val="00564690"/>
    <w:rsid w:val="00580CCD"/>
    <w:rsid w:val="005963CD"/>
    <w:rsid w:val="005A2950"/>
    <w:rsid w:val="005B4B77"/>
    <w:rsid w:val="005B5718"/>
    <w:rsid w:val="005C09E2"/>
    <w:rsid w:val="005C2C75"/>
    <w:rsid w:val="005C3D12"/>
    <w:rsid w:val="005C50A5"/>
    <w:rsid w:val="005E158A"/>
    <w:rsid w:val="0061144D"/>
    <w:rsid w:val="00625EA4"/>
    <w:rsid w:val="006307ED"/>
    <w:rsid w:val="00642897"/>
    <w:rsid w:val="00644F1D"/>
    <w:rsid w:val="006556A0"/>
    <w:rsid w:val="00690408"/>
    <w:rsid w:val="0069428D"/>
    <w:rsid w:val="006A7B77"/>
    <w:rsid w:val="006B3C53"/>
    <w:rsid w:val="006D5817"/>
    <w:rsid w:val="006E4934"/>
    <w:rsid w:val="006E75E1"/>
    <w:rsid w:val="006E7737"/>
    <w:rsid w:val="007669A9"/>
    <w:rsid w:val="0077512E"/>
    <w:rsid w:val="0078607B"/>
    <w:rsid w:val="007F0F83"/>
    <w:rsid w:val="007F1B20"/>
    <w:rsid w:val="00812177"/>
    <w:rsid w:val="00825003"/>
    <w:rsid w:val="008278F6"/>
    <w:rsid w:val="00830793"/>
    <w:rsid w:val="008475F6"/>
    <w:rsid w:val="0085724C"/>
    <w:rsid w:val="0086420D"/>
    <w:rsid w:val="00864C4F"/>
    <w:rsid w:val="008657BE"/>
    <w:rsid w:val="00893109"/>
    <w:rsid w:val="008A3FEE"/>
    <w:rsid w:val="008C536E"/>
    <w:rsid w:val="008D0AEB"/>
    <w:rsid w:val="008D60B7"/>
    <w:rsid w:val="008E3A4B"/>
    <w:rsid w:val="008E3C4F"/>
    <w:rsid w:val="00902332"/>
    <w:rsid w:val="00907063"/>
    <w:rsid w:val="00923EE4"/>
    <w:rsid w:val="00927E78"/>
    <w:rsid w:val="00961DCE"/>
    <w:rsid w:val="00967C16"/>
    <w:rsid w:val="00976702"/>
    <w:rsid w:val="009A1652"/>
    <w:rsid w:val="009A4AA0"/>
    <w:rsid w:val="009A60FC"/>
    <w:rsid w:val="009A7415"/>
    <w:rsid w:val="009B2AD7"/>
    <w:rsid w:val="009D3A25"/>
    <w:rsid w:val="009D4278"/>
    <w:rsid w:val="009D691A"/>
    <w:rsid w:val="009E4936"/>
    <w:rsid w:val="009F1C96"/>
    <w:rsid w:val="00A02959"/>
    <w:rsid w:val="00A043F7"/>
    <w:rsid w:val="00A36719"/>
    <w:rsid w:val="00A66993"/>
    <w:rsid w:val="00A721A6"/>
    <w:rsid w:val="00A72E77"/>
    <w:rsid w:val="00A91899"/>
    <w:rsid w:val="00A96426"/>
    <w:rsid w:val="00A96BEA"/>
    <w:rsid w:val="00AA3E85"/>
    <w:rsid w:val="00AA63D4"/>
    <w:rsid w:val="00AD3444"/>
    <w:rsid w:val="00AE14D4"/>
    <w:rsid w:val="00B0105A"/>
    <w:rsid w:val="00B12298"/>
    <w:rsid w:val="00B251E3"/>
    <w:rsid w:val="00B44464"/>
    <w:rsid w:val="00B66377"/>
    <w:rsid w:val="00B71AB5"/>
    <w:rsid w:val="00B73DC4"/>
    <w:rsid w:val="00B8182B"/>
    <w:rsid w:val="00B84B1C"/>
    <w:rsid w:val="00BA7276"/>
    <w:rsid w:val="00BA72C7"/>
    <w:rsid w:val="00BB1A0A"/>
    <w:rsid w:val="00BC00F5"/>
    <w:rsid w:val="00BC4876"/>
    <w:rsid w:val="00BC6EE2"/>
    <w:rsid w:val="00BD3007"/>
    <w:rsid w:val="00BE01E7"/>
    <w:rsid w:val="00BF66D5"/>
    <w:rsid w:val="00C17311"/>
    <w:rsid w:val="00C27458"/>
    <w:rsid w:val="00C3486F"/>
    <w:rsid w:val="00C53974"/>
    <w:rsid w:val="00C70E8E"/>
    <w:rsid w:val="00C756F2"/>
    <w:rsid w:val="00C8326E"/>
    <w:rsid w:val="00C849EB"/>
    <w:rsid w:val="00C8711C"/>
    <w:rsid w:val="00C96557"/>
    <w:rsid w:val="00CB16D5"/>
    <w:rsid w:val="00CC0E68"/>
    <w:rsid w:val="00CC21FE"/>
    <w:rsid w:val="00CC5A33"/>
    <w:rsid w:val="00CD0CEB"/>
    <w:rsid w:val="00CD1C5D"/>
    <w:rsid w:val="00CD7E99"/>
    <w:rsid w:val="00D05110"/>
    <w:rsid w:val="00D06FB1"/>
    <w:rsid w:val="00D1106A"/>
    <w:rsid w:val="00D11982"/>
    <w:rsid w:val="00D13268"/>
    <w:rsid w:val="00D21B05"/>
    <w:rsid w:val="00D41B77"/>
    <w:rsid w:val="00D52A55"/>
    <w:rsid w:val="00D52E14"/>
    <w:rsid w:val="00D5573D"/>
    <w:rsid w:val="00D6222C"/>
    <w:rsid w:val="00D811A9"/>
    <w:rsid w:val="00D90437"/>
    <w:rsid w:val="00D92A6A"/>
    <w:rsid w:val="00DA20FB"/>
    <w:rsid w:val="00DA39DC"/>
    <w:rsid w:val="00DD1765"/>
    <w:rsid w:val="00E0392B"/>
    <w:rsid w:val="00E151BB"/>
    <w:rsid w:val="00E21FEA"/>
    <w:rsid w:val="00E4786E"/>
    <w:rsid w:val="00E64E9F"/>
    <w:rsid w:val="00E75A8B"/>
    <w:rsid w:val="00E801B2"/>
    <w:rsid w:val="00E87182"/>
    <w:rsid w:val="00E87C7A"/>
    <w:rsid w:val="00E92B4B"/>
    <w:rsid w:val="00E9383C"/>
    <w:rsid w:val="00E9547A"/>
    <w:rsid w:val="00E95F26"/>
    <w:rsid w:val="00EA5217"/>
    <w:rsid w:val="00EB0655"/>
    <w:rsid w:val="00EC0B6A"/>
    <w:rsid w:val="00ED73B7"/>
    <w:rsid w:val="00EE4BB1"/>
    <w:rsid w:val="00EF05FF"/>
    <w:rsid w:val="00F17197"/>
    <w:rsid w:val="00F21507"/>
    <w:rsid w:val="00F31AB6"/>
    <w:rsid w:val="00F32D4A"/>
    <w:rsid w:val="00F35382"/>
    <w:rsid w:val="00F37ED0"/>
    <w:rsid w:val="00F40EA0"/>
    <w:rsid w:val="00F5143A"/>
    <w:rsid w:val="00F61FBF"/>
    <w:rsid w:val="00FC4F9F"/>
    <w:rsid w:val="00FE2B89"/>
    <w:rsid w:val="00FE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4278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9D427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9D42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75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5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24491"/>
    <w:pPr>
      <w:suppressAutoHyphens/>
      <w:jc w:val="both"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32449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 Paragraph"/>
    <w:basedOn w:val="a"/>
    <w:uiPriority w:val="34"/>
    <w:qFormat/>
    <w:rsid w:val="00AE14D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A3FE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4124F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2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24F8"/>
    <w:rPr>
      <w:vertAlign w:val="superscript"/>
    </w:rPr>
  </w:style>
  <w:style w:type="paragraph" w:styleId="af2">
    <w:name w:val="No Spacing"/>
    <w:uiPriority w:val="1"/>
    <w:qFormat/>
    <w:rsid w:val="004148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44F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bugino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seckoe-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ec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8804C-75B0-4BF3-AA37-BDD0A452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user</cp:lastModifiedBy>
  <cp:revision>16</cp:revision>
  <cp:lastPrinted>2024-04-08T10:37:00Z</cp:lastPrinted>
  <dcterms:created xsi:type="dcterms:W3CDTF">2023-12-29T13:14:00Z</dcterms:created>
  <dcterms:modified xsi:type="dcterms:W3CDTF">2024-04-08T10:37:00Z</dcterms:modified>
</cp:coreProperties>
</file>