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 № 2</w:t>
      </w:r>
    </w:p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1576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4C28B1" w:rsidRPr="005102B0" w:rsidRDefault="004C28B1" w:rsidP="004C28B1">
      <w:pPr>
        <w:tabs>
          <w:tab w:val="left" w:pos="660"/>
          <w:tab w:val="center" w:pos="7357"/>
        </w:tabs>
        <w:autoSpaceDE w:val="0"/>
        <w:autoSpaceDN w:val="0"/>
        <w:adjustRightInd w:val="0"/>
        <w:ind w:firstLine="14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863C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</w:t>
      </w:r>
      <w:bookmarkStart w:id="0" w:name="Par723"/>
      <w:bookmarkEnd w:id="0"/>
    </w:p>
    <w:p w:rsidR="00716CD8" w:rsidRDefault="004C28B1" w:rsidP="00716CD8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Отчет о реализации муници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пальной программы </w:t>
      </w:r>
      <w:r w:rsidR="00716CD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46587E" w:rsidRDefault="0046587E" w:rsidP="004C28B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6587E">
        <w:rPr>
          <w:rFonts w:ascii="Times New Roman" w:eastAsia="Times New Roman" w:hAnsi="Times New Roman" w:cs="Times New Roman"/>
          <w:bCs/>
          <w:color w:val="auto"/>
          <w:lang w:bidi="ar-SA"/>
        </w:rPr>
        <w:t>Энергосбережение и повышение энергетической эффективности в Осецком сельском посел</w:t>
      </w:r>
      <w:r w:rsidR="0059743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ении Ярославской области </w:t>
      </w:r>
    </w:p>
    <w:p w:rsidR="004C28B1" w:rsidRPr="005102B0" w:rsidRDefault="004C28B1" w:rsidP="004C28B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за _______</w:t>
      </w:r>
      <w:r w:rsidR="00BB68FF">
        <w:rPr>
          <w:rFonts w:ascii="Times New Roman" w:eastAsia="Times New Roman" w:hAnsi="Times New Roman" w:cs="Times New Roman"/>
          <w:color w:val="auto"/>
          <w:lang w:eastAsia="en-US" w:bidi="ar-SA"/>
        </w:rPr>
        <w:t>2023</w:t>
      </w: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___________год</w:t>
      </w:r>
    </w:p>
    <w:p w:rsidR="004C28B1" w:rsidRPr="009863CC" w:rsidRDefault="004C28B1" w:rsidP="004C28B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15653" w:type="dxa"/>
        <w:tblCellSpacing w:w="5" w:type="nil"/>
        <w:tblInd w:w="-4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2119"/>
        <w:gridCol w:w="1069"/>
        <w:gridCol w:w="1475"/>
        <w:gridCol w:w="1476"/>
        <w:gridCol w:w="1276"/>
        <w:gridCol w:w="1198"/>
        <w:gridCol w:w="1134"/>
        <w:gridCol w:w="709"/>
        <w:gridCol w:w="709"/>
        <w:gridCol w:w="992"/>
        <w:gridCol w:w="1302"/>
        <w:gridCol w:w="1701"/>
      </w:tblGrid>
      <w:tr w:rsidR="004C28B1" w:rsidRPr="00113E81" w:rsidTr="00776DB0">
        <w:trPr>
          <w:trHeight w:val="958"/>
          <w:tblHeader/>
          <w:tblCellSpacing w:w="5" w:type="nil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ind w:left="-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Цель, задачи,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Срок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выполнения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Источники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финансиро-вания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Объем финансовых средств, </w:t>
            </w:r>
          </w:p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(тыс. руб.)</w:t>
            </w:r>
          </w:p>
          <w:p w:rsidR="004C28B1" w:rsidRPr="00DD4065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освоения,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%    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(гр. 6 / гр.5)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Показатели (индикаторы)  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результативности выполнения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  мероприятий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Причины невыполнения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Исполнители мероприятий,</w:t>
            </w: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 (подпрограмм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</w:tr>
      <w:tr w:rsidR="004C28B1" w:rsidRPr="00113E81" w:rsidTr="00776DB0">
        <w:trPr>
          <w:trHeight w:val="640"/>
          <w:tblHeader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Утверждено в бюджете (у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точненные бюджетные ассигнования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 год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</w:t>
            </w:r>
          </w:p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ассовый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расход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Наименова-ние, ед. измерения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B64A29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4A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Факт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испол-нения,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%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776DB0">
        <w:trPr>
          <w:tblHeader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5801EC" w:rsidRPr="00113E81" w:rsidTr="00776DB0">
        <w:trPr>
          <w:trHeight w:val="71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1EC" w:rsidRDefault="005801EC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Цель: </w:t>
            </w:r>
          </w:p>
          <w:p w:rsidR="005801EC" w:rsidRPr="00113E81" w:rsidRDefault="0046587E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6587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расходов бюджета Осецкого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46587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46587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46587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301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5801EC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5801EC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5801EC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801EC" w:rsidRPr="00113E81" w:rsidTr="00776DB0">
        <w:trPr>
          <w:trHeight w:val="84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 </w:t>
            </w: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1EC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Задача:</w:t>
            </w:r>
          </w:p>
          <w:p w:rsidR="0046587E" w:rsidRPr="0046587E" w:rsidRDefault="0046587E" w:rsidP="004658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6587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- снижение объема потребления энергоресурсов администрацией Осецкого сельского поселения и объектов, находящихся в муниципальной собственности Осецкого сельского поселения;  </w:t>
            </w:r>
          </w:p>
          <w:p w:rsidR="0046587E" w:rsidRPr="0046587E" w:rsidRDefault="0046587E" w:rsidP="004658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6587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-  снижение удельных показателей потребления электрической энергии;</w:t>
            </w:r>
          </w:p>
          <w:p w:rsidR="0046587E" w:rsidRPr="0046587E" w:rsidRDefault="0046587E" w:rsidP="004658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6587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- сокращение расходов на оплату энергоресурсов администрацией Осецкого сельского поселения;</w:t>
            </w:r>
          </w:p>
          <w:p w:rsidR="005801EC" w:rsidRPr="00113E81" w:rsidRDefault="0046587E" w:rsidP="0046587E">
            <w:pPr>
              <w:autoSpaceDE w:val="0"/>
              <w:autoSpaceDN w:val="0"/>
              <w:adjustRightInd w:val="0"/>
              <w:ind w:left="268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6587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- сокращение потерь электрической энергии.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46587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46587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46587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276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5801EC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5801EC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5801EC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801EC" w:rsidRPr="00113E81" w:rsidTr="005801EC">
        <w:trPr>
          <w:trHeight w:val="1097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7E" w:rsidRPr="0046587E" w:rsidRDefault="0046587E" w:rsidP="004658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87E">
              <w:rPr>
                <w:rFonts w:ascii="Times New Roman" w:eastAsia="Calibri" w:hAnsi="Times New Roman" w:cs="Times New Roman"/>
                <w:sz w:val="20"/>
                <w:szCs w:val="20"/>
              </w:rPr>
              <w:t>МЦП «Энергосбережение и повышение энергетической</w:t>
            </w:r>
          </w:p>
          <w:p w:rsidR="0046587E" w:rsidRPr="0046587E" w:rsidRDefault="0046587E" w:rsidP="004658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87E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эффективности муниципальным казенным учреждением</w:t>
            </w:r>
          </w:p>
          <w:p w:rsidR="005801EC" w:rsidRPr="005801EC" w:rsidRDefault="0046587E" w:rsidP="004658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Осецкого сельского поселения </w:t>
            </w:r>
            <w:r w:rsidRPr="00465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Ярославской области</w:t>
            </w:r>
            <w:r w:rsidR="005801EC" w:rsidRPr="005801E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bookmarkStart w:id="1" w:name="_GoBack"/>
            <w:bookmarkEnd w:id="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Default="005801EC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5801EC" w:rsidRDefault="005801EC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801EC" w:rsidRDefault="005801EC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801EC" w:rsidRDefault="005801EC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801EC" w:rsidRDefault="005801EC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801EC" w:rsidRPr="00113E81" w:rsidRDefault="005801EC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46587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46587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46587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5801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46587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46587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46587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801EC" w:rsidRPr="00113E81" w:rsidTr="00776DB0">
        <w:trPr>
          <w:trHeight w:val="320"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Итого по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программе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BB68F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46587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46587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46587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46587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46587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46587E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E54D2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нехватка финансирования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76D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</w:tbl>
    <w:p w:rsidR="004C28B1" w:rsidRDefault="004C28B1" w:rsidP="00776DB0">
      <w:pPr>
        <w:rPr>
          <w:rFonts w:ascii="Times New Roman" w:hAnsi="Times New Roman" w:cs="Times New Roman"/>
        </w:rPr>
        <w:sectPr w:rsidR="004C28B1" w:rsidSect="002C1A39">
          <w:pgSz w:w="16838" w:h="11906" w:orient="landscape"/>
          <w:pgMar w:top="851" w:right="536" w:bottom="1701" w:left="1134" w:header="709" w:footer="709" w:gutter="0"/>
          <w:cols w:space="708"/>
          <w:docGrid w:linePitch="360"/>
        </w:sectPr>
      </w:pPr>
    </w:p>
    <w:p w:rsidR="00B000E1" w:rsidRDefault="00B000E1" w:rsidP="00776DB0"/>
    <w:sectPr w:rsidR="00B000E1" w:rsidSect="004C2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CD"/>
    <w:rsid w:val="000721CD"/>
    <w:rsid w:val="001B7B89"/>
    <w:rsid w:val="003A6371"/>
    <w:rsid w:val="0046587E"/>
    <w:rsid w:val="004C28B1"/>
    <w:rsid w:val="005801EC"/>
    <w:rsid w:val="00597436"/>
    <w:rsid w:val="00716CD8"/>
    <w:rsid w:val="00776DB0"/>
    <w:rsid w:val="00B000E1"/>
    <w:rsid w:val="00BA1F85"/>
    <w:rsid w:val="00BB68FF"/>
    <w:rsid w:val="00E5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13</cp:revision>
  <dcterms:created xsi:type="dcterms:W3CDTF">2021-03-19T12:26:00Z</dcterms:created>
  <dcterms:modified xsi:type="dcterms:W3CDTF">2024-02-05T12:04:00Z</dcterms:modified>
</cp:coreProperties>
</file>