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7" w:rsidRPr="00BC5E4C" w:rsidRDefault="00254107" w:rsidP="00254107">
      <w:pPr>
        <w:jc w:val="right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Приложение</w:t>
      </w:r>
    </w:p>
    <w:p w:rsidR="00254107" w:rsidRPr="00BC5E4C" w:rsidRDefault="00254107" w:rsidP="00254107">
      <w:pPr>
        <w:jc w:val="right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к информационному сообщению о</w:t>
      </w:r>
    </w:p>
    <w:p w:rsidR="00254107" w:rsidRPr="00BC5E4C" w:rsidRDefault="00254107" w:rsidP="00254107">
      <w:pPr>
        <w:jc w:val="right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продаже муниципального имущества на аукционе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center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Бланк заявки</w:t>
      </w:r>
    </w:p>
    <w:tbl>
      <w:tblPr>
        <w:tblW w:w="11748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748"/>
      </w:tblGrid>
      <w:tr w:rsidR="00254107" w:rsidRPr="00BC5E4C" w:rsidTr="0046060E">
        <w:trPr>
          <w:tblCellSpacing w:w="0" w:type="dxa"/>
        </w:trPr>
        <w:tc>
          <w:tcPr>
            <w:tcW w:w="11580" w:type="dxa"/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 xml:space="preserve">ПРОДАВЦУ: </w:t>
      </w:r>
      <w:r w:rsidRPr="00BC5E4C">
        <w:rPr>
          <w:bCs/>
          <w:iCs/>
          <w:sz w:val="22"/>
          <w:szCs w:val="22"/>
          <w:u w:val="single"/>
        </w:rPr>
        <w:t xml:space="preserve">Администрация </w:t>
      </w:r>
      <w:proofErr w:type="spellStart"/>
      <w:r w:rsidRPr="00BC5E4C">
        <w:rPr>
          <w:bCs/>
          <w:iCs/>
          <w:sz w:val="22"/>
          <w:szCs w:val="22"/>
          <w:u w:val="single"/>
        </w:rPr>
        <w:t>Осецкого</w:t>
      </w:r>
      <w:proofErr w:type="spellEnd"/>
      <w:r w:rsidRPr="00BC5E4C">
        <w:rPr>
          <w:bCs/>
          <w:iCs/>
          <w:sz w:val="22"/>
          <w:szCs w:val="22"/>
          <w:u w:val="single"/>
        </w:rPr>
        <w:t xml:space="preserve"> сельского поселения Ярославской области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center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ЗАЯВКА</w:t>
      </w:r>
    </w:p>
    <w:p w:rsidR="00254107" w:rsidRPr="00BC5E4C" w:rsidRDefault="00254107" w:rsidP="00254107">
      <w:pPr>
        <w:jc w:val="center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на участие в аукционе по продаже муниципального имущества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«____» _____________________ года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2"/>
          <w:szCs w:val="22"/>
        </w:rPr>
        <w:t>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(полное наименование юридического лица, ФИО физического лица, паспорт подающего заявку)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именуемый далее Претендент, в лице _____________________________________</w:t>
      </w:r>
      <w:r>
        <w:rPr>
          <w:bCs/>
          <w:iCs/>
          <w:sz w:val="22"/>
          <w:szCs w:val="22"/>
        </w:rPr>
        <w:t>_______________</w:t>
      </w:r>
    </w:p>
    <w:p w:rsidR="00254107" w:rsidRPr="00CB5312" w:rsidRDefault="00254107" w:rsidP="00254107">
      <w:pPr>
        <w:jc w:val="center"/>
        <w:rPr>
          <w:bCs/>
          <w:iCs/>
          <w:sz w:val="18"/>
          <w:szCs w:val="18"/>
        </w:rPr>
      </w:pPr>
      <w:r w:rsidRPr="00CB5312">
        <w:rPr>
          <w:bCs/>
          <w:iCs/>
          <w:sz w:val="18"/>
          <w:szCs w:val="18"/>
        </w:rPr>
        <w:t>(фамилия, имя, отчество, должность)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</w:t>
      </w:r>
      <w:r>
        <w:rPr>
          <w:bCs/>
          <w:iCs/>
          <w:sz w:val="22"/>
          <w:szCs w:val="22"/>
        </w:rPr>
        <w:t>_______________</w:t>
      </w:r>
      <w:r w:rsidRPr="00BC5E4C">
        <w:rPr>
          <w:bCs/>
          <w:iCs/>
          <w:sz w:val="22"/>
          <w:szCs w:val="22"/>
        </w:rPr>
        <w:t>,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proofErr w:type="gramStart"/>
      <w:r w:rsidRPr="00BC5E4C">
        <w:rPr>
          <w:bCs/>
          <w:iCs/>
          <w:sz w:val="22"/>
          <w:szCs w:val="22"/>
        </w:rPr>
        <w:t>действующего</w:t>
      </w:r>
      <w:proofErr w:type="gramEnd"/>
      <w:r w:rsidRPr="00BC5E4C">
        <w:rPr>
          <w:bCs/>
          <w:iCs/>
          <w:sz w:val="22"/>
          <w:szCs w:val="22"/>
        </w:rPr>
        <w:t xml:space="preserve"> на основании _____________________________________________</w:t>
      </w:r>
      <w:r>
        <w:rPr>
          <w:bCs/>
          <w:iCs/>
          <w:sz w:val="22"/>
          <w:szCs w:val="22"/>
        </w:rPr>
        <w:t>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_____________________________________________________________________,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принимая решение об участии в аукционе по продаже муниципального имущества муниципаль</w:t>
      </w:r>
      <w:r>
        <w:rPr>
          <w:bCs/>
          <w:iCs/>
          <w:sz w:val="22"/>
          <w:szCs w:val="22"/>
        </w:rPr>
        <w:t xml:space="preserve">ного образования </w:t>
      </w:r>
      <w:proofErr w:type="spellStart"/>
      <w:r>
        <w:rPr>
          <w:bCs/>
          <w:iCs/>
          <w:sz w:val="22"/>
          <w:szCs w:val="22"/>
        </w:rPr>
        <w:t>Осецкое</w:t>
      </w:r>
      <w:proofErr w:type="spellEnd"/>
      <w:r>
        <w:rPr>
          <w:bCs/>
          <w:iCs/>
          <w:sz w:val="22"/>
          <w:szCs w:val="22"/>
        </w:rPr>
        <w:t xml:space="preserve"> сельское поселение</w:t>
      </w:r>
      <w:r w:rsidRPr="00BC5E4C">
        <w:rPr>
          <w:bCs/>
          <w:iCs/>
          <w:sz w:val="22"/>
          <w:szCs w:val="22"/>
        </w:rPr>
        <w:t xml:space="preserve"> по лоту №____: 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</w:t>
      </w:r>
    </w:p>
    <w:p w:rsidR="00254107" w:rsidRPr="00BC5E4C" w:rsidRDefault="00254107" w:rsidP="00254107">
      <w:pPr>
        <w:pStyle w:val="a4"/>
        <w:jc w:val="both"/>
      </w:pPr>
      <w:proofErr w:type="gramStart"/>
      <w:r w:rsidRPr="00BC5E4C">
        <w:t>1) обязуюсь соблюдать условия аукциона, содержащиеся в информационном сообщении о продаже муниципального имущества на аукционе, размещенном в сети «Интернет»: на официальном сайте Российской Федерации </w:t>
      </w:r>
      <w:hyperlink r:id="rId4" w:history="1">
        <w:r w:rsidRPr="00BC5E4C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BC5E4C">
          <w:rPr>
            <w:rStyle w:val="a3"/>
            <w:bCs/>
            <w:iCs/>
            <w:sz w:val="22"/>
            <w:szCs w:val="22"/>
          </w:rPr>
          <w:t>.</w:t>
        </w:r>
        <w:r w:rsidRPr="00BC5E4C">
          <w:rPr>
            <w:rStyle w:val="a3"/>
            <w:bCs/>
            <w:iCs/>
            <w:sz w:val="22"/>
            <w:szCs w:val="22"/>
            <w:lang w:val="en-US"/>
          </w:rPr>
          <w:t>torgi</w:t>
        </w:r>
        <w:r w:rsidRPr="00BC5E4C">
          <w:rPr>
            <w:rStyle w:val="a3"/>
            <w:bCs/>
            <w:iCs/>
            <w:sz w:val="22"/>
            <w:szCs w:val="22"/>
          </w:rPr>
          <w:t>.</w:t>
        </w:r>
        <w:r w:rsidRPr="00BC5E4C">
          <w:rPr>
            <w:rStyle w:val="a3"/>
            <w:bCs/>
            <w:iCs/>
            <w:sz w:val="22"/>
            <w:szCs w:val="22"/>
            <w:lang w:val="en-US"/>
          </w:rPr>
          <w:t>gov</w:t>
        </w:r>
        <w:r w:rsidRPr="00BC5E4C">
          <w:rPr>
            <w:rStyle w:val="a3"/>
            <w:bCs/>
            <w:iCs/>
            <w:sz w:val="22"/>
            <w:szCs w:val="22"/>
          </w:rPr>
          <w:t>.</w:t>
        </w:r>
        <w:r w:rsidRPr="00BC5E4C">
          <w:rPr>
            <w:rStyle w:val="a3"/>
            <w:bCs/>
            <w:iCs/>
            <w:sz w:val="22"/>
            <w:szCs w:val="22"/>
            <w:lang w:val="en-US"/>
          </w:rPr>
          <w:t>ru</w:t>
        </w:r>
      </w:hyperlink>
      <w:r>
        <w:t xml:space="preserve"> (№ </w:t>
      </w:r>
      <w:r w:rsidRPr="00BC5E4C">
        <w:t>извещения ________</w:t>
      </w:r>
      <w:r>
        <w:t xml:space="preserve">_____________), </w:t>
      </w:r>
      <w:r w:rsidRPr="00BC5E4C">
        <w:t xml:space="preserve"> на официальном сайте муниципаль</w:t>
      </w:r>
      <w:r>
        <w:t xml:space="preserve">ного образования </w:t>
      </w:r>
      <w:proofErr w:type="spellStart"/>
      <w:r>
        <w:t>Осецкое</w:t>
      </w:r>
      <w:proofErr w:type="spellEnd"/>
      <w:r>
        <w:t xml:space="preserve"> сельское поселение </w:t>
      </w:r>
      <w:r w:rsidRPr="00BC5E4C">
        <w:t> </w:t>
      </w:r>
      <w:hyperlink r:id="rId5" w:history="1">
        <w:proofErr w:type="gramEnd"/>
        <w:r w:rsidRPr="00620AFD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620AFD">
          <w:rPr>
            <w:rStyle w:val="a3"/>
            <w:bCs/>
            <w:iCs/>
            <w:sz w:val="22"/>
            <w:szCs w:val="22"/>
          </w:rPr>
          <w:t>.</w:t>
        </w:r>
        <w:r w:rsidRPr="00620AFD">
          <w:rPr>
            <w:rStyle w:val="a3"/>
            <w:bCs/>
            <w:iCs/>
            <w:sz w:val="22"/>
            <w:szCs w:val="22"/>
            <w:lang w:val="en-US"/>
          </w:rPr>
          <w:t>oseckoe</w:t>
        </w:r>
        <w:r w:rsidRPr="00620AFD">
          <w:rPr>
            <w:rStyle w:val="a3"/>
            <w:bCs/>
            <w:iCs/>
            <w:sz w:val="22"/>
            <w:szCs w:val="22"/>
          </w:rPr>
          <w:t>-</w:t>
        </w:r>
        <w:r w:rsidRPr="00620AFD">
          <w:rPr>
            <w:rStyle w:val="a3"/>
            <w:bCs/>
            <w:iCs/>
            <w:sz w:val="22"/>
            <w:szCs w:val="22"/>
            <w:lang w:val="en-US"/>
          </w:rPr>
          <w:t>sp</w:t>
        </w:r>
        <w:r w:rsidRPr="00620AFD">
          <w:rPr>
            <w:rStyle w:val="a3"/>
            <w:bCs/>
            <w:iCs/>
            <w:sz w:val="22"/>
            <w:szCs w:val="22"/>
          </w:rPr>
          <w:t>.</w:t>
        </w:r>
        <w:proofErr w:type="spellStart"/>
        <w:r w:rsidRPr="00620AFD">
          <w:rPr>
            <w:rStyle w:val="a3"/>
            <w:bCs/>
            <w:iCs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BC5E4C">
        <w:t>, а также порядок продажи муниципального имущества на аукционе, установленный Федеральным законом от 21.12.2001 года №178-ФЗ «О приватизации государственного и муниципального</w:t>
      </w:r>
      <w:proofErr w:type="gramEnd"/>
      <w:r w:rsidRPr="00BC5E4C">
        <w:t xml:space="preserve"> имущества»;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 xml:space="preserve">2) в случае признания победителем аукциона обязуюсь заключить с Продавцом договор купли-продажи в течение пяти рабочих дней </w:t>
      </w:r>
      <w:proofErr w:type="gramStart"/>
      <w:r w:rsidRPr="00BC5E4C">
        <w:rPr>
          <w:bCs/>
          <w:iCs/>
          <w:sz w:val="22"/>
          <w:szCs w:val="22"/>
        </w:rPr>
        <w:t>с даты подведения</w:t>
      </w:r>
      <w:proofErr w:type="gramEnd"/>
      <w:r w:rsidRPr="00BC5E4C">
        <w:rPr>
          <w:bCs/>
          <w:iCs/>
          <w:sz w:val="22"/>
          <w:szCs w:val="22"/>
        </w:rPr>
        <w:t xml:space="preserve"> итогов аукциона и уплатить Продавцу цену имущества, установленную по результатам аукциона, в сроки, определяемые договором купли-продажи;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3)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сведения;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 xml:space="preserve">4) </w:t>
      </w:r>
      <w:proofErr w:type="gramStart"/>
      <w:r w:rsidRPr="00BC5E4C">
        <w:rPr>
          <w:bCs/>
          <w:iCs/>
          <w:sz w:val="22"/>
          <w:szCs w:val="22"/>
        </w:rPr>
        <w:t>осведомлен</w:t>
      </w:r>
      <w:proofErr w:type="gramEnd"/>
      <w:r w:rsidRPr="00BC5E4C">
        <w:rPr>
          <w:bCs/>
          <w:iCs/>
          <w:sz w:val="22"/>
          <w:szCs w:val="22"/>
        </w:rPr>
        <w:t xml:space="preserve"> о состоянии объекта аукциона, порядке и сроках отзыва настоящей заявки, праве организатора аукциона отказаться от проведения продажи в сроки, установленные законодательством.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 xml:space="preserve">Приложение: опись документов на _ листе и документы согласно описи на </w:t>
      </w:r>
      <w:proofErr w:type="spellStart"/>
      <w:r w:rsidRPr="00BC5E4C">
        <w:rPr>
          <w:bCs/>
          <w:iCs/>
          <w:sz w:val="22"/>
          <w:szCs w:val="22"/>
        </w:rPr>
        <w:t>_____________листах</w:t>
      </w:r>
      <w:proofErr w:type="spellEnd"/>
      <w:r w:rsidRPr="00BC5E4C">
        <w:rPr>
          <w:bCs/>
          <w:iCs/>
          <w:sz w:val="22"/>
          <w:szCs w:val="22"/>
        </w:rPr>
        <w:t>.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Адрес и банковские реквизиты Претендента: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Подпись претендента (его полномочного представителя):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м.п.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"____"__________________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за №_________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Заявка принята Продавцом: час</w:t>
      </w:r>
      <w:proofErr w:type="gramStart"/>
      <w:r w:rsidRPr="00BC5E4C">
        <w:rPr>
          <w:bCs/>
          <w:iCs/>
          <w:sz w:val="22"/>
          <w:szCs w:val="22"/>
        </w:rPr>
        <w:t>.</w:t>
      </w:r>
      <w:proofErr w:type="gramEnd"/>
      <w:r w:rsidRPr="00BC5E4C">
        <w:rPr>
          <w:bCs/>
          <w:iCs/>
          <w:sz w:val="22"/>
          <w:szCs w:val="22"/>
        </w:rPr>
        <w:t xml:space="preserve"> ______ </w:t>
      </w:r>
      <w:proofErr w:type="gramStart"/>
      <w:r w:rsidRPr="00BC5E4C">
        <w:rPr>
          <w:bCs/>
          <w:iCs/>
          <w:sz w:val="22"/>
          <w:szCs w:val="22"/>
        </w:rPr>
        <w:t>м</w:t>
      </w:r>
      <w:proofErr w:type="gramEnd"/>
      <w:r w:rsidRPr="00BC5E4C">
        <w:rPr>
          <w:bCs/>
          <w:iCs/>
          <w:sz w:val="22"/>
          <w:szCs w:val="22"/>
        </w:rPr>
        <w:t>ин 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"____" 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Подпись уполномоченного лица Продавца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______________________________________________________________________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Default="00254107" w:rsidP="00254107">
      <w:pPr>
        <w:jc w:val="right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 xml:space="preserve">Приложение к заявке </w:t>
      </w:r>
    </w:p>
    <w:p w:rsidR="00254107" w:rsidRDefault="00254107" w:rsidP="00254107">
      <w:pPr>
        <w:jc w:val="right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 xml:space="preserve">на участие в аукционе по продаже </w:t>
      </w:r>
    </w:p>
    <w:p w:rsidR="00254107" w:rsidRPr="00BC5E4C" w:rsidRDefault="00254107" w:rsidP="00254107">
      <w:pPr>
        <w:jc w:val="right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муниципального имущества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center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ОПИСЬ ДОКУМЕНТОВ,</w:t>
      </w:r>
    </w:p>
    <w:p w:rsidR="00254107" w:rsidRPr="00BC5E4C" w:rsidRDefault="00254107" w:rsidP="00254107">
      <w:pPr>
        <w:jc w:val="center"/>
        <w:rPr>
          <w:bCs/>
          <w:iCs/>
          <w:sz w:val="22"/>
          <w:szCs w:val="22"/>
        </w:rPr>
      </w:pPr>
      <w:proofErr w:type="gramStart"/>
      <w:r w:rsidRPr="00BC5E4C">
        <w:rPr>
          <w:bCs/>
          <w:iCs/>
          <w:sz w:val="22"/>
          <w:szCs w:val="22"/>
        </w:rPr>
        <w:t>представляемых</w:t>
      </w:r>
      <w:proofErr w:type="gramEnd"/>
      <w:r w:rsidRPr="00BC5E4C">
        <w:rPr>
          <w:bCs/>
          <w:iCs/>
          <w:sz w:val="22"/>
          <w:szCs w:val="22"/>
        </w:rPr>
        <w:t xml:space="preserve"> для участия в аукционе по лоту №1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К заявке на участие в аукционе представляются следующие документы: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tbl>
      <w:tblPr>
        <w:tblW w:w="760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8"/>
        <w:gridCol w:w="6017"/>
        <w:gridCol w:w="823"/>
      </w:tblGrid>
      <w:tr w:rsidR="00254107" w:rsidRPr="00BC5E4C" w:rsidTr="0046060E">
        <w:trPr>
          <w:trHeight w:val="264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№ </w:t>
            </w:r>
            <w:proofErr w:type="spellStart"/>
            <w:r w:rsidRPr="00BC5E4C">
              <w:rPr>
                <w:bCs/>
                <w:iCs/>
                <w:sz w:val="22"/>
                <w:szCs w:val="22"/>
              </w:rPr>
              <w:t>п\</w:t>
            </w:r>
            <w:proofErr w:type="gramStart"/>
            <w:r w:rsidRPr="00BC5E4C">
              <w:rPr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Номер листа</w:t>
            </w:r>
          </w:p>
        </w:tc>
      </w:tr>
      <w:tr w:rsidR="00254107" w:rsidRPr="00BC5E4C" w:rsidTr="0046060E">
        <w:trPr>
          <w:trHeight w:val="72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54107" w:rsidRPr="00BC5E4C" w:rsidTr="0046060E">
        <w:trPr>
          <w:trHeight w:val="72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54107" w:rsidRPr="00BC5E4C" w:rsidTr="0046060E">
        <w:trPr>
          <w:trHeight w:val="72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54107" w:rsidRPr="00BC5E4C" w:rsidTr="0046060E">
        <w:trPr>
          <w:trHeight w:val="60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  <w:r w:rsidRPr="00BC5E4C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4107" w:rsidRPr="00BC5E4C" w:rsidRDefault="00254107" w:rsidP="0046060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Претендент (его полномочный представитель):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_______________________ ________________________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  <w:r w:rsidRPr="00BC5E4C">
        <w:rPr>
          <w:bCs/>
          <w:iCs/>
          <w:sz w:val="22"/>
          <w:szCs w:val="22"/>
        </w:rPr>
        <w:t>(подпись) (Ф.И.О.)</w:t>
      </w:r>
    </w:p>
    <w:p w:rsidR="00254107" w:rsidRPr="00BC5E4C" w:rsidRDefault="00254107" w:rsidP="00254107">
      <w:pPr>
        <w:jc w:val="both"/>
        <w:rPr>
          <w:bCs/>
          <w:iCs/>
          <w:sz w:val="22"/>
          <w:szCs w:val="22"/>
        </w:rPr>
      </w:pPr>
    </w:p>
    <w:p w:rsidR="00254107" w:rsidRPr="00BC5E4C" w:rsidRDefault="00254107" w:rsidP="00254107">
      <w:pPr>
        <w:jc w:val="both"/>
        <w:rPr>
          <w:sz w:val="22"/>
          <w:szCs w:val="22"/>
        </w:rPr>
      </w:pPr>
    </w:p>
    <w:p w:rsidR="00254107" w:rsidRPr="00BC5E4C" w:rsidRDefault="00254107" w:rsidP="00254107">
      <w:pPr>
        <w:jc w:val="both"/>
        <w:rPr>
          <w:sz w:val="22"/>
          <w:szCs w:val="22"/>
        </w:rPr>
      </w:pPr>
    </w:p>
    <w:p w:rsidR="00254107" w:rsidRPr="00BC5E4C" w:rsidRDefault="00254107" w:rsidP="00254107"/>
    <w:p w:rsidR="00B75E98" w:rsidRDefault="00254107"/>
    <w:sectPr w:rsidR="00B75E98" w:rsidSect="00F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107"/>
    <w:rsid w:val="00030C21"/>
    <w:rsid w:val="00254107"/>
    <w:rsid w:val="0048489D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107"/>
    <w:rPr>
      <w:color w:val="0000FF"/>
      <w:u w:val="single"/>
    </w:rPr>
  </w:style>
  <w:style w:type="paragraph" w:styleId="a4">
    <w:name w:val="No Spacing"/>
    <w:uiPriority w:val="1"/>
    <w:qFormat/>
    <w:rsid w:val="0025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eckoe-sp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2016-09-16T13:01:00Z</dcterms:created>
  <dcterms:modified xsi:type="dcterms:W3CDTF">2016-09-16T13:01:00Z</dcterms:modified>
</cp:coreProperties>
</file>