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8E375D">
      <w:pPr>
        <w:jc w:val="center"/>
        <w:rPr>
          <w:b/>
        </w:rPr>
      </w:pPr>
      <w:bookmarkStart w:id="0" w:name="_GoBack"/>
      <w:bookmarkEnd w:id="0"/>
      <w:r w:rsidRPr="005D6490">
        <w:rPr>
          <w:b/>
        </w:rPr>
        <w:t>Администрация Осецкого сельского поселения</w:t>
      </w:r>
    </w:p>
    <w:p w:rsidR="008E375D" w:rsidRPr="005D6490" w:rsidRDefault="008E375D" w:rsidP="008E375D">
      <w:pPr>
        <w:jc w:val="center"/>
        <w:rPr>
          <w:b/>
        </w:rPr>
      </w:pPr>
      <w:r w:rsidRPr="005D6490">
        <w:rPr>
          <w:b/>
        </w:rPr>
        <w:t>Ярославской области</w:t>
      </w:r>
    </w:p>
    <w:p w:rsidR="008E375D" w:rsidRPr="005D6490" w:rsidRDefault="008E375D" w:rsidP="008E375D">
      <w:pPr>
        <w:jc w:val="both"/>
        <w:rPr>
          <w:b/>
        </w:rPr>
      </w:pPr>
    </w:p>
    <w:p w:rsidR="008E375D" w:rsidRPr="005D6490" w:rsidRDefault="008E375D" w:rsidP="008E375D">
      <w:pPr>
        <w:jc w:val="center"/>
        <w:rPr>
          <w:b/>
        </w:rPr>
      </w:pPr>
      <w:r w:rsidRPr="005D6490">
        <w:rPr>
          <w:b/>
        </w:rPr>
        <w:t>Постановление</w:t>
      </w:r>
    </w:p>
    <w:p w:rsidR="008E375D" w:rsidRPr="005D6490" w:rsidRDefault="008E375D" w:rsidP="008E375D">
      <w:pPr>
        <w:jc w:val="both"/>
        <w:rPr>
          <w:b/>
        </w:rPr>
      </w:pPr>
      <w:r w:rsidRPr="005D6490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5D6490" w:rsidRDefault="004342F6" w:rsidP="008E375D">
      <w:pPr>
        <w:tabs>
          <w:tab w:val="left" w:pos="6465"/>
        </w:tabs>
        <w:rPr>
          <w:b/>
        </w:rPr>
      </w:pPr>
      <w:r w:rsidRPr="005D6490">
        <w:rPr>
          <w:b/>
        </w:rPr>
        <w:t>__________  2015</w:t>
      </w:r>
      <w:r w:rsidR="008E375D" w:rsidRPr="005D6490">
        <w:rPr>
          <w:b/>
        </w:rPr>
        <w:t xml:space="preserve"> года                            </w:t>
      </w:r>
      <w:r w:rsidRPr="005D6490">
        <w:rPr>
          <w:b/>
        </w:rPr>
        <w:t xml:space="preserve">      № </w:t>
      </w:r>
      <w:r w:rsidR="008E375D" w:rsidRPr="005D6490">
        <w:rPr>
          <w:b/>
        </w:rPr>
        <w:tab/>
      </w:r>
      <w:r w:rsidR="002B3F62">
        <w:rPr>
          <w:b/>
        </w:rPr>
        <w:t>ПРОЕКТ</w:t>
      </w:r>
      <w:r w:rsidR="008E375D" w:rsidRPr="005D6490">
        <w:rPr>
          <w:b/>
        </w:rPr>
        <w:t xml:space="preserve">                         </w:t>
      </w:r>
    </w:p>
    <w:p w:rsidR="008E375D" w:rsidRPr="005D6490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5D6490">
        <w:rPr>
          <w:b/>
          <w:color w:val="333333"/>
        </w:rPr>
        <w:t>д.Рузбугино</w:t>
      </w: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8E375D">
      <w:pPr>
        <w:jc w:val="both"/>
      </w:pPr>
      <w:r w:rsidRPr="005D6490">
        <w:t>Об утверждении муниципальной</w:t>
      </w:r>
    </w:p>
    <w:p w:rsidR="004342F6" w:rsidRPr="005D6490" w:rsidRDefault="008E375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sz w:val="24"/>
          <w:szCs w:val="24"/>
        </w:rPr>
        <w:t xml:space="preserve">программы </w:t>
      </w:r>
      <w:r w:rsidR="004342F6" w:rsidRPr="005D6490">
        <w:rPr>
          <w:rFonts w:ascii="Times New Roman" w:hAnsi="Times New Roman"/>
          <w:bCs/>
          <w:sz w:val="24"/>
          <w:szCs w:val="24"/>
        </w:rPr>
        <w:t>Осецкого сельского</w:t>
      </w:r>
    </w:p>
    <w:p w:rsidR="008E375D" w:rsidRPr="005D6490" w:rsidRDefault="004342F6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поселения  на 2015-2017</w:t>
      </w:r>
      <w:r w:rsidR="008E375D" w:rsidRPr="005D6490">
        <w:rPr>
          <w:rFonts w:ascii="Times New Roman" w:hAnsi="Times New Roman"/>
          <w:bCs/>
          <w:sz w:val="24"/>
          <w:szCs w:val="24"/>
        </w:rPr>
        <w:t xml:space="preserve"> годы </w:t>
      </w:r>
    </w:p>
    <w:p w:rsidR="004A5D3D" w:rsidRPr="005D6490" w:rsidRDefault="009B5675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«</w:t>
      </w:r>
      <w:r w:rsidR="004A5D3D" w:rsidRPr="005D6490">
        <w:rPr>
          <w:rFonts w:ascii="Times New Roman" w:hAnsi="Times New Roman"/>
          <w:bCs/>
          <w:sz w:val="24"/>
          <w:szCs w:val="24"/>
        </w:rPr>
        <w:t xml:space="preserve">Экономическое развитие и </w:t>
      </w:r>
    </w:p>
    <w:p w:rsidR="009B5675" w:rsidRPr="005D6490" w:rsidRDefault="004A5D3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инновационная экономика </w:t>
      </w:r>
      <w:r w:rsidR="009B5675" w:rsidRPr="005D6490">
        <w:rPr>
          <w:rFonts w:ascii="Times New Roman" w:hAnsi="Times New Roman"/>
          <w:bCs/>
          <w:sz w:val="24"/>
          <w:szCs w:val="24"/>
        </w:rPr>
        <w:t xml:space="preserve"> в Осецком</w:t>
      </w:r>
    </w:p>
    <w:p w:rsidR="008E375D" w:rsidRPr="005D6490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сельском поселении Ярославской области</w:t>
      </w:r>
      <w:r w:rsidR="008E375D" w:rsidRPr="005D6490">
        <w:rPr>
          <w:rFonts w:ascii="Times New Roman" w:hAnsi="Times New Roman"/>
          <w:bCs/>
          <w:sz w:val="24"/>
          <w:szCs w:val="24"/>
        </w:rPr>
        <w:t>»</w:t>
      </w:r>
    </w:p>
    <w:p w:rsidR="008E375D" w:rsidRPr="005D6490" w:rsidRDefault="008E375D" w:rsidP="008E375D">
      <w:pPr>
        <w:jc w:val="both"/>
      </w:pPr>
    </w:p>
    <w:p w:rsidR="008E375D" w:rsidRPr="005D6490" w:rsidRDefault="008E375D" w:rsidP="008E375D">
      <w:pPr>
        <w:ind w:firstLine="540"/>
        <w:jc w:val="both"/>
      </w:pPr>
      <w:r w:rsidRPr="005D6490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5D6490">
        <w:t>ления в Российской Федерации»</w:t>
      </w:r>
      <w:r w:rsidR="004342F6" w:rsidRPr="005D6490">
        <w:t>, Уставом Осецкого сельского поселения Ярославской области</w:t>
      </w:r>
    </w:p>
    <w:p w:rsidR="008E375D" w:rsidRPr="005D6490" w:rsidRDefault="008E375D" w:rsidP="008E375D">
      <w:pPr>
        <w:ind w:firstLine="540"/>
        <w:jc w:val="both"/>
      </w:pPr>
    </w:p>
    <w:p w:rsidR="008E375D" w:rsidRPr="005D6490" w:rsidRDefault="008E375D" w:rsidP="008E375D">
      <w:pPr>
        <w:ind w:firstLine="540"/>
        <w:jc w:val="center"/>
      </w:pPr>
      <w:r w:rsidRPr="005D6490">
        <w:t>П О С Т А Н О В Л Я Ю:</w:t>
      </w:r>
    </w:p>
    <w:p w:rsidR="008E375D" w:rsidRPr="005D6490" w:rsidRDefault="008E375D" w:rsidP="008E375D">
      <w:pPr>
        <w:ind w:firstLine="540"/>
        <w:jc w:val="center"/>
      </w:pPr>
    </w:p>
    <w:p w:rsidR="008E375D" w:rsidRPr="005D6490" w:rsidRDefault="008E375D" w:rsidP="002338BB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sz w:val="24"/>
          <w:szCs w:val="24"/>
        </w:rPr>
        <w:t>Утв</w:t>
      </w:r>
      <w:r w:rsidR="004342F6" w:rsidRPr="005D6490">
        <w:rPr>
          <w:rFonts w:ascii="Times New Roman" w:hAnsi="Times New Roman"/>
          <w:sz w:val="24"/>
          <w:szCs w:val="24"/>
        </w:rPr>
        <w:t>ердить муниципальную программу Осецкого сельского поселения на 2015-2017</w:t>
      </w:r>
      <w:r w:rsidR="002338BB" w:rsidRPr="005D6490">
        <w:rPr>
          <w:rFonts w:ascii="Times New Roman" w:hAnsi="Times New Roman"/>
          <w:sz w:val="24"/>
          <w:szCs w:val="24"/>
        </w:rPr>
        <w:t xml:space="preserve"> годы «</w:t>
      </w:r>
      <w:r w:rsidR="004A5D3D" w:rsidRPr="005D6490">
        <w:rPr>
          <w:rFonts w:ascii="Times New Roman" w:hAnsi="Times New Roman"/>
          <w:sz w:val="24"/>
          <w:szCs w:val="24"/>
        </w:rPr>
        <w:t xml:space="preserve">Экономическое развитие и инновационная экономика </w:t>
      </w:r>
      <w:r w:rsidR="002338BB" w:rsidRPr="005D6490">
        <w:rPr>
          <w:rFonts w:ascii="Times New Roman" w:hAnsi="Times New Roman"/>
          <w:bCs/>
          <w:sz w:val="24"/>
          <w:szCs w:val="24"/>
        </w:rPr>
        <w:t>в Осецко</w:t>
      </w:r>
      <w:r w:rsidR="004A5D3D" w:rsidRPr="005D6490">
        <w:rPr>
          <w:rFonts w:ascii="Times New Roman" w:hAnsi="Times New Roman"/>
          <w:bCs/>
          <w:sz w:val="24"/>
          <w:szCs w:val="24"/>
        </w:rPr>
        <w:t xml:space="preserve">м </w:t>
      </w:r>
      <w:r w:rsidR="002338BB" w:rsidRPr="005D6490">
        <w:rPr>
          <w:rFonts w:ascii="Times New Roman" w:hAnsi="Times New Roman"/>
          <w:bCs/>
          <w:sz w:val="24"/>
          <w:szCs w:val="24"/>
        </w:rPr>
        <w:t>сельском поселении Ярославской области</w:t>
      </w:r>
      <w:r w:rsidRPr="005D6490">
        <w:rPr>
          <w:rFonts w:ascii="Times New Roman" w:hAnsi="Times New Roman"/>
          <w:sz w:val="24"/>
          <w:szCs w:val="24"/>
        </w:rPr>
        <w:t>» (Прилагается).</w:t>
      </w:r>
    </w:p>
    <w:p w:rsidR="00445E33" w:rsidRPr="005D6490" w:rsidRDefault="00445E33" w:rsidP="002338BB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 w:rsidRPr="005D6490">
        <w:rPr>
          <w:color w:val="000000" w:themeColor="text1"/>
        </w:rPr>
        <w:t>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5D6490" w:rsidRDefault="002338BB" w:rsidP="002338BB">
      <w:pPr>
        <w:pStyle w:val="ac"/>
        <w:numPr>
          <w:ilvl w:val="0"/>
          <w:numId w:val="4"/>
        </w:numPr>
        <w:tabs>
          <w:tab w:val="left" w:pos="567"/>
        </w:tabs>
        <w:jc w:val="both"/>
        <w:rPr>
          <w:color w:val="000000" w:themeColor="text1"/>
        </w:rPr>
      </w:pPr>
      <w:r w:rsidRPr="005D6490">
        <w:rPr>
          <w:color w:val="000000" w:themeColor="text1"/>
        </w:rPr>
        <w:t xml:space="preserve">  </w:t>
      </w:r>
      <w:r w:rsidR="00445E33" w:rsidRPr="005D6490">
        <w:rPr>
          <w:color w:val="000000" w:themeColor="text1"/>
        </w:rPr>
        <w:t xml:space="preserve">Контроль за исполнением постановления  возложить на заместителя Главы </w:t>
      </w:r>
      <w:r w:rsidRPr="005D6490">
        <w:rPr>
          <w:color w:val="000000" w:themeColor="text1"/>
        </w:rPr>
        <w:t>О</w:t>
      </w:r>
      <w:r w:rsidR="00445E33" w:rsidRPr="005D6490">
        <w:rPr>
          <w:color w:val="000000" w:themeColor="text1"/>
        </w:rPr>
        <w:t>сецкого сельского поселения Соловьеву Т.В.</w:t>
      </w:r>
    </w:p>
    <w:p w:rsidR="005D6490" w:rsidRDefault="005D6490" w:rsidP="005D6490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Настоящее постановление обнародовать на информационных стендах в д. </w:t>
      </w:r>
    </w:p>
    <w:p w:rsidR="005D6490" w:rsidRDefault="005D6490" w:rsidP="005D64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Рузбугино, с.Закобякино, с. Филиппово, д.Раслово-Монастырское,   </w:t>
      </w:r>
    </w:p>
    <w:p w:rsidR="005D6490" w:rsidRDefault="005D6490" w:rsidP="005D6490">
      <w:pPr>
        <w:jc w:val="both"/>
      </w:pPr>
      <w:r>
        <w:rPr>
          <w:color w:val="000000" w:themeColor="text1"/>
        </w:rPr>
        <w:t xml:space="preserve">            </w:t>
      </w:r>
      <w:r>
        <w:t xml:space="preserve">опубликовать в информационном бюллетене «Осецкий вестник» и на интернет-      </w:t>
      </w:r>
    </w:p>
    <w:p w:rsidR="005D6490" w:rsidRDefault="005D6490" w:rsidP="005D6490">
      <w:pPr>
        <w:jc w:val="both"/>
        <w:rPr>
          <w:u w:val="single"/>
        </w:rPr>
      </w:pPr>
      <w:r>
        <w:t xml:space="preserve">            сайте Администрации Осецкого сельского поселения </w:t>
      </w:r>
      <w:r>
        <w:rPr>
          <w:u w:val="single"/>
          <w:lang w:val="en-US"/>
        </w:rPr>
        <w:t>oseckoe</w:t>
      </w:r>
      <w:r>
        <w:rPr>
          <w:u w:val="single"/>
        </w:rPr>
        <w:t>-</w:t>
      </w:r>
      <w:r>
        <w:rPr>
          <w:u w:val="single"/>
          <w:lang w:val="en-US"/>
        </w:rPr>
        <w:t>sp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>.</w:t>
      </w:r>
    </w:p>
    <w:p w:rsidR="00445E33" w:rsidRPr="005D6490" w:rsidRDefault="00445E33" w:rsidP="002338BB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 w:rsidRPr="005D6490">
        <w:rPr>
          <w:color w:val="000000" w:themeColor="text1"/>
        </w:rPr>
        <w:t>Настоящее постановление вступает в силу с момента официального обнародования и распространяется на правоотношения, возникшие с 01.01.2015 года.</w:t>
      </w:r>
    </w:p>
    <w:p w:rsidR="00445E33" w:rsidRPr="005D6490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5D6490" w:rsidRDefault="008E375D" w:rsidP="008E375D">
      <w:pPr>
        <w:ind w:left="360"/>
        <w:jc w:val="both"/>
      </w:pPr>
    </w:p>
    <w:p w:rsidR="008E375D" w:rsidRPr="005D6490" w:rsidRDefault="004342F6" w:rsidP="008E375D">
      <w:pPr>
        <w:jc w:val="both"/>
      </w:pPr>
      <w:r w:rsidRPr="005D6490">
        <w:t>Глава Осецкого сельского поселения</w:t>
      </w:r>
      <w:r w:rsidR="008E375D" w:rsidRPr="005D6490">
        <w:t xml:space="preserve">                       </w:t>
      </w:r>
      <w:r w:rsidRPr="005D6490">
        <w:t xml:space="preserve">              </w:t>
      </w:r>
      <w:r w:rsidR="006F1917" w:rsidRPr="005D6490">
        <w:t xml:space="preserve">                             </w:t>
      </w:r>
      <w:r w:rsidRPr="005D6490">
        <w:t xml:space="preserve">      В.А.Сочнев</w:t>
      </w:r>
    </w:p>
    <w:p w:rsidR="008E375D" w:rsidRPr="005D6490" w:rsidRDefault="008E375D" w:rsidP="008E375D">
      <w:pPr>
        <w:jc w:val="both"/>
      </w:pPr>
    </w:p>
    <w:p w:rsidR="008E375D" w:rsidRPr="005D6490" w:rsidRDefault="008E375D" w:rsidP="008E375D">
      <w:pPr>
        <w:jc w:val="both"/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2338BB">
      <w:pPr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8E375D" w:rsidRPr="005D6490" w:rsidRDefault="008E375D" w:rsidP="0090374D">
      <w:pPr>
        <w:jc w:val="center"/>
        <w:rPr>
          <w:b/>
          <w:bCs/>
        </w:rPr>
      </w:pPr>
    </w:p>
    <w:p w:rsidR="0090374D" w:rsidRPr="005D6490" w:rsidRDefault="0090374D" w:rsidP="0090374D">
      <w:pPr>
        <w:rPr>
          <w:i/>
          <w:iCs/>
        </w:rPr>
      </w:pPr>
    </w:p>
    <w:p w:rsidR="0090374D" w:rsidRPr="005D6490" w:rsidRDefault="0090374D" w:rsidP="0090374D">
      <w:pPr>
        <w:rPr>
          <w:i/>
          <w:iCs/>
        </w:rPr>
      </w:pPr>
    </w:p>
    <w:p w:rsidR="0090374D" w:rsidRPr="005D6490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5D6490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5D6490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5D6490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5D6490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5D6490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5D6490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5D6490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2338BB" w:rsidRPr="005D6490" w:rsidRDefault="002338BB" w:rsidP="002338BB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0374D" w:rsidRPr="005D6490">
        <w:rPr>
          <w:rFonts w:ascii="Times New Roman" w:hAnsi="Times New Roman"/>
          <w:b/>
          <w:bCs/>
          <w:sz w:val="24"/>
          <w:szCs w:val="24"/>
        </w:rPr>
        <w:t>«</w:t>
      </w:r>
      <w:r w:rsidR="004A5D3D" w:rsidRPr="005D6490">
        <w:rPr>
          <w:rFonts w:ascii="Times New Roman" w:hAnsi="Times New Roman"/>
          <w:b/>
          <w:bCs/>
          <w:sz w:val="24"/>
          <w:szCs w:val="24"/>
        </w:rPr>
        <w:t xml:space="preserve">Экономическое развитие и инновационная экономика </w:t>
      </w:r>
      <w:r w:rsidRPr="005D6490">
        <w:rPr>
          <w:rFonts w:ascii="Times New Roman" w:hAnsi="Times New Roman"/>
          <w:b/>
          <w:bCs/>
          <w:sz w:val="24"/>
          <w:szCs w:val="24"/>
        </w:rPr>
        <w:t>в Осецком</w:t>
      </w:r>
    </w:p>
    <w:p w:rsidR="0090374D" w:rsidRPr="005D6490" w:rsidRDefault="002338BB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</w:t>
      </w:r>
      <w:r w:rsidR="0090374D" w:rsidRPr="005D6490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5D6490" w:rsidRDefault="0090374D" w:rsidP="0090374D">
      <w:pPr>
        <w:jc w:val="center"/>
        <w:rPr>
          <w:b/>
        </w:rPr>
      </w:pPr>
    </w:p>
    <w:p w:rsidR="0090374D" w:rsidRPr="005D6490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5D6490">
        <w:rPr>
          <w:b/>
        </w:rPr>
        <w:t>Характеристика проблемы,</w:t>
      </w:r>
    </w:p>
    <w:p w:rsidR="0090374D" w:rsidRPr="005D6490" w:rsidRDefault="0090374D" w:rsidP="0090374D">
      <w:pPr>
        <w:ind w:left="360"/>
        <w:jc w:val="center"/>
        <w:rPr>
          <w:b/>
        </w:rPr>
      </w:pPr>
      <w:r w:rsidRPr="005D6490">
        <w:rPr>
          <w:b/>
        </w:rPr>
        <w:t>на решение которой направлена Программа</w:t>
      </w:r>
    </w:p>
    <w:p w:rsidR="0090374D" w:rsidRPr="005D6490" w:rsidRDefault="0090374D" w:rsidP="0090374D">
      <w:pPr>
        <w:ind w:left="360"/>
        <w:jc w:val="center"/>
        <w:rPr>
          <w:b/>
        </w:rPr>
      </w:pP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Малое и среднее предпринимательство является важным фактором экономического и социального развития Осецкого сельского поселения. Несмотря на то, что в настоящее время наметились положительные тенденции в развитии малого и среднего предпринимательства, имеет место ряд проблем, с которыми сталкиваются субъекты предпринимательства, в числе которых: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- недостаток финансовых и инвестиционных ресурсов (недостаточность собственного капитала и оборотных средств);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- трудности с получением банковского кредита и высокая процентная ставка за кредит;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- недостаток квалифицированных кадров для сферы малого и среднего предпринимательства.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Субъекты малого и среднего предпринимательства в последние годы активно участвуют в аукционах и конкурсах на заключение муниципальных контрактов на закупку товаров (оказание услуг) для муниципальных нужд.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 xml:space="preserve">Участвуя практически во всех видах экономической деятельности, субъекты малого и среднего предпринимательства обеспечивают формирование конкурентной среды, занятость и повышение уровня жизни населения, формирование среднего класса. Экономическое </w:t>
      </w:r>
      <w:r w:rsidR="00CC1172" w:rsidRPr="005D6490">
        <w:rPr>
          <w:color w:val="2D2D2D"/>
        </w:rPr>
        <w:t>и социальное развитие сельского</w:t>
      </w:r>
      <w:r w:rsidRPr="005D6490">
        <w:rPr>
          <w:color w:val="2D2D2D"/>
        </w:rPr>
        <w:t xml:space="preserve"> поселения во многом зависит от развития данного сектора экономики.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Реализация программных мероприятий связана с определенными рисками (угрозами):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- сложившаяся структура распределения рабочей сил</w:t>
      </w:r>
      <w:r w:rsidR="00CC1172" w:rsidRPr="005D6490">
        <w:rPr>
          <w:color w:val="2D2D2D"/>
        </w:rPr>
        <w:t>ы в поселении;</w:t>
      </w:r>
    </w:p>
    <w:p w:rsidR="003164F2" w:rsidRPr="005D6490" w:rsidRDefault="00CC117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-</w:t>
      </w:r>
      <w:r w:rsidR="003164F2" w:rsidRPr="005D6490">
        <w:rPr>
          <w:color w:val="2D2D2D"/>
        </w:rPr>
        <w:t>высокие требования банковской системы к субъектам малого и среднего предпринимательства к обеспечению кредитов;</w:t>
      </w:r>
    </w:p>
    <w:p w:rsidR="003164F2" w:rsidRPr="005D6490" w:rsidRDefault="00CC117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-</w:t>
      </w:r>
      <w:r w:rsidR="003164F2" w:rsidRPr="005D6490">
        <w:rPr>
          <w:color w:val="2D2D2D"/>
        </w:rPr>
        <w:t>вытеснение из сегмента товарного рынка субъектов малого и среднего предпринимательства более крупными субъектами.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Анализ факторов, влияющих на развитие малого предпринимательства, показывает, что существующие проблемы можно решить объединенными усилиями и согласованными действиями органов исполнительной и законодательной власти области, органов местного самоуправления, общественных объединений предпринимателей, структур поддержки.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Основные мероприятия настоящей Программы направлены на комплексное решение проблемных вопросов в малом и среднем предпринимательстве с использованием программно-целевых методов.</w:t>
      </w:r>
    </w:p>
    <w:p w:rsidR="003164F2" w:rsidRPr="005D6490" w:rsidRDefault="003164F2" w:rsidP="003164F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:rsidR="0090374D" w:rsidRPr="005D6490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5D6490">
        <w:rPr>
          <w:rStyle w:val="a6"/>
        </w:rPr>
        <w:t>2. Основные цели и задачи Программы</w:t>
      </w:r>
    </w:p>
    <w:p w:rsidR="00CC1172" w:rsidRPr="005D6490" w:rsidRDefault="00CC1172" w:rsidP="00CC117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 xml:space="preserve">Развитие малого и среднего предпринимательства является долговременным процессом. Основными целями реализации Программы на 2015-2017 годы являются: увеличение численности занятых в малом и среднем предпринимательстве с одновременным ростом числа субъектов малого и среднего предпринимательства и количества рабочих мест, увеличение оборота малых и средних предприятий, увеличение объёма отгруженных товаров </w:t>
      </w:r>
      <w:r w:rsidRPr="005D6490">
        <w:rPr>
          <w:color w:val="2D2D2D"/>
        </w:rPr>
        <w:lastRenderedPageBreak/>
        <w:t>собственного производства, работ и услуг, выполненных собственными силами малых и средних предприятий.</w:t>
      </w:r>
    </w:p>
    <w:p w:rsidR="00CC1172" w:rsidRPr="005D6490" w:rsidRDefault="00CC1172" w:rsidP="00CC117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Приоритетными направлениями считать развитие производственных отраслей (обрабатывающие производства, лесозаготовка), развитие сети торговли.</w:t>
      </w:r>
    </w:p>
    <w:p w:rsidR="00CC1172" w:rsidRPr="005D6490" w:rsidRDefault="00CC1172" w:rsidP="00CC1172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5D6490">
        <w:rPr>
          <w:color w:val="2D2D2D"/>
        </w:rPr>
        <w:t>Основной задачей является поддержка существующих субъектов малого предпринимательства  и по возможности помощь в создании новых.</w:t>
      </w:r>
    </w:p>
    <w:p w:rsidR="0090374D" w:rsidRPr="005D6490" w:rsidRDefault="0090374D" w:rsidP="0090374D">
      <w:pPr>
        <w:pStyle w:val="a5"/>
        <w:spacing w:beforeAutospacing="0" w:afterAutospacing="0"/>
        <w:ind w:right="260" w:firstLine="540"/>
        <w:jc w:val="both"/>
        <w:rPr>
          <w:rStyle w:val="a6"/>
        </w:rPr>
      </w:pPr>
    </w:p>
    <w:p w:rsidR="0090374D" w:rsidRPr="005D6490" w:rsidRDefault="0090374D" w:rsidP="0090374D">
      <w:pPr>
        <w:jc w:val="center"/>
        <w:rPr>
          <w:b/>
        </w:rPr>
      </w:pPr>
      <w:r w:rsidRPr="005D6490">
        <w:rPr>
          <w:b/>
        </w:rPr>
        <w:t xml:space="preserve">3. Ожидаемые результаты реализации Программы </w:t>
      </w:r>
    </w:p>
    <w:p w:rsidR="0090374D" w:rsidRPr="005D6490" w:rsidRDefault="0090374D" w:rsidP="0090374D">
      <w:pPr>
        <w:jc w:val="center"/>
        <w:rPr>
          <w:b/>
        </w:rPr>
      </w:pPr>
      <w:r w:rsidRPr="005D6490">
        <w:rPr>
          <w:b/>
        </w:rPr>
        <w:t>и показатели её эффективности</w:t>
      </w:r>
    </w:p>
    <w:p w:rsidR="0090374D" w:rsidRPr="005D6490" w:rsidRDefault="0090374D" w:rsidP="0090374D">
      <w:pPr>
        <w:jc w:val="center"/>
        <w:rPr>
          <w:b/>
        </w:rPr>
      </w:pPr>
    </w:p>
    <w:p w:rsidR="0090374D" w:rsidRPr="005D6490" w:rsidRDefault="00A95AC2" w:rsidP="00CC117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5D6490">
        <w:rPr>
          <w:color w:val="000000"/>
        </w:rPr>
        <w:t xml:space="preserve">В результате выполнения мероприятий и программных направлений, предусмотренных настоящей программой, </w:t>
      </w:r>
      <w:r w:rsidR="00CC1172" w:rsidRPr="005D6490">
        <w:rPr>
          <w:color w:val="000000"/>
        </w:rPr>
        <w:t>предполагается не допустить сокращения численности субъектов малого предпринимательства на территории Осецкого сельского поселения.</w:t>
      </w:r>
    </w:p>
    <w:p w:rsidR="00F929BE" w:rsidRPr="005D6490" w:rsidRDefault="00F929BE" w:rsidP="00CC1172">
      <w:pPr>
        <w:rPr>
          <w:b/>
        </w:rPr>
      </w:pPr>
    </w:p>
    <w:p w:rsidR="0090374D" w:rsidRPr="005D6490" w:rsidRDefault="0090374D" w:rsidP="0090374D">
      <w:pPr>
        <w:pStyle w:val="a5"/>
        <w:spacing w:beforeAutospacing="0" w:afterAutospacing="0"/>
        <w:ind w:right="260"/>
        <w:jc w:val="center"/>
      </w:pPr>
      <w:r w:rsidRPr="005D6490">
        <w:rPr>
          <w:rStyle w:val="a6"/>
        </w:rPr>
        <w:t>4. Перечень программных мероприятий</w:t>
      </w:r>
    </w:p>
    <w:p w:rsidR="0090374D" w:rsidRPr="005D6490" w:rsidRDefault="0090374D" w:rsidP="0090374D">
      <w:pPr>
        <w:pStyle w:val="a5"/>
        <w:ind w:right="-5" w:firstLine="540"/>
        <w:jc w:val="both"/>
      </w:pPr>
      <w:r w:rsidRPr="005D6490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90374D" w:rsidRPr="005D6490" w:rsidRDefault="0090374D" w:rsidP="0090374D">
      <w:pPr>
        <w:pStyle w:val="a5"/>
        <w:ind w:right="-5" w:firstLine="540"/>
        <w:jc w:val="center"/>
        <w:rPr>
          <w:b/>
        </w:rPr>
      </w:pPr>
      <w:r w:rsidRPr="005D6490">
        <w:rPr>
          <w:b/>
        </w:rPr>
        <w:t>5. Финансирование мероприятий Программы</w:t>
      </w:r>
    </w:p>
    <w:p w:rsidR="0090374D" w:rsidRPr="005D6490" w:rsidRDefault="0090374D" w:rsidP="0090374D">
      <w:pPr>
        <w:pStyle w:val="a5"/>
        <w:ind w:right="-5" w:firstLine="540"/>
        <w:jc w:val="both"/>
      </w:pPr>
      <w:r w:rsidRPr="005D6490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90374D" w:rsidRPr="005D6490" w:rsidRDefault="0090374D" w:rsidP="0090374D">
      <w:pPr>
        <w:pStyle w:val="a5"/>
        <w:ind w:right="-5" w:firstLine="540"/>
        <w:jc w:val="center"/>
        <w:rPr>
          <w:b/>
        </w:rPr>
      </w:pPr>
      <w:r w:rsidRPr="005D6490">
        <w:rPr>
          <w:b/>
        </w:rPr>
        <w:t>6. Управление реализацией Программы и контроль за ходом её выполнения</w:t>
      </w:r>
    </w:p>
    <w:p w:rsidR="002338BB" w:rsidRPr="005D6490" w:rsidRDefault="0090374D" w:rsidP="00A95AC2">
      <w:pPr>
        <w:ind w:firstLine="900"/>
        <w:jc w:val="both"/>
      </w:pPr>
      <w:r w:rsidRPr="005D6490">
        <w:t>Ответственность за реализацию программных мероприятий несут её непосредственные исполнители –</w:t>
      </w:r>
      <w:r w:rsidR="008E375D" w:rsidRPr="005D6490">
        <w:t xml:space="preserve"> Администрация Осецкого сельского поселения Ярославской области.</w:t>
      </w:r>
    </w:p>
    <w:p w:rsidR="006F1917" w:rsidRPr="005D6490" w:rsidRDefault="006F1917"/>
    <w:p w:rsidR="005A0BCA" w:rsidRPr="005D6490" w:rsidRDefault="005A0BCA"/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CC1172" w:rsidRPr="005D6490" w:rsidRDefault="006F1917" w:rsidP="00CC1172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«</w:t>
      </w:r>
      <w:r w:rsidR="00CC1172" w:rsidRPr="005D6490">
        <w:rPr>
          <w:rFonts w:ascii="Times New Roman" w:hAnsi="Times New Roman"/>
          <w:bCs/>
          <w:sz w:val="24"/>
          <w:szCs w:val="24"/>
        </w:rPr>
        <w:t>Инновационное развитие  и инновационная экономика</w:t>
      </w:r>
    </w:p>
    <w:p w:rsidR="006F1917" w:rsidRPr="005D6490" w:rsidRDefault="00CC1172" w:rsidP="00CC1172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 </w:t>
      </w:r>
      <w:r w:rsidR="005A0BCA" w:rsidRPr="005D6490">
        <w:rPr>
          <w:rFonts w:ascii="Times New Roman" w:hAnsi="Times New Roman"/>
          <w:bCs/>
          <w:sz w:val="24"/>
          <w:szCs w:val="24"/>
        </w:rPr>
        <w:t xml:space="preserve"> в Осецком</w:t>
      </w:r>
      <w:r w:rsidRPr="005D6490">
        <w:rPr>
          <w:rFonts w:ascii="Times New Roman" w:hAnsi="Times New Roman"/>
          <w:bCs/>
          <w:sz w:val="24"/>
          <w:szCs w:val="24"/>
        </w:rPr>
        <w:t xml:space="preserve"> </w:t>
      </w:r>
      <w:r w:rsidR="005A0BCA" w:rsidRPr="005D6490">
        <w:rPr>
          <w:rFonts w:ascii="Times New Roman" w:hAnsi="Times New Roman"/>
          <w:bCs/>
          <w:sz w:val="24"/>
          <w:szCs w:val="24"/>
        </w:rPr>
        <w:t>сельском поселении Ярославской области</w:t>
      </w:r>
      <w:r w:rsidR="006F1917" w:rsidRPr="005D6490">
        <w:rPr>
          <w:rFonts w:ascii="Times New Roman" w:hAnsi="Times New Roman"/>
          <w:bCs/>
          <w:sz w:val="24"/>
          <w:szCs w:val="24"/>
        </w:rPr>
        <w:t>»</w:t>
      </w:r>
    </w:p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5D6490" w:rsidRDefault="006F1917" w:rsidP="00CC1172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5D6490" w:rsidRDefault="006F1917" w:rsidP="00CC1172">
      <w:pPr>
        <w:jc w:val="right"/>
        <w:rPr>
          <w:b/>
          <w:bCs/>
        </w:rPr>
      </w:pPr>
      <w:r w:rsidRPr="005D6490">
        <w:rPr>
          <w:bCs/>
        </w:rPr>
        <w:t xml:space="preserve">                                                                                                   от «»  2015 года № </w:t>
      </w:r>
    </w:p>
    <w:p w:rsidR="006F1917" w:rsidRPr="005D6490" w:rsidRDefault="006F1917" w:rsidP="006F1917">
      <w:pPr>
        <w:jc w:val="center"/>
        <w:rPr>
          <w:b/>
          <w:bCs/>
        </w:rPr>
      </w:pPr>
    </w:p>
    <w:p w:rsidR="00122DFF" w:rsidRPr="005D6490" w:rsidRDefault="00122DFF" w:rsidP="00122DFF">
      <w:pPr>
        <w:jc w:val="center"/>
        <w:rPr>
          <w:b/>
          <w:bCs/>
        </w:rPr>
      </w:pPr>
      <w:r w:rsidRPr="005D6490">
        <w:rPr>
          <w:b/>
          <w:bCs/>
        </w:rPr>
        <w:t xml:space="preserve">ПАСПОРТ </w:t>
      </w:r>
    </w:p>
    <w:p w:rsidR="00122DFF" w:rsidRPr="005D6490" w:rsidRDefault="00122DFF" w:rsidP="00122DFF">
      <w:pPr>
        <w:jc w:val="center"/>
        <w:rPr>
          <w:b/>
          <w:bCs/>
        </w:rPr>
      </w:pPr>
      <w:r w:rsidRPr="005D6490">
        <w:rPr>
          <w:b/>
          <w:bCs/>
        </w:rPr>
        <w:t xml:space="preserve">МУНИЦИПАЛЬНОЙ ПРОГРАММЫ </w:t>
      </w:r>
    </w:p>
    <w:p w:rsidR="00122DFF" w:rsidRPr="005D6490" w:rsidRDefault="00122DFF" w:rsidP="00122DFF">
      <w:pPr>
        <w:jc w:val="center"/>
        <w:rPr>
          <w:b/>
          <w:bCs/>
        </w:rPr>
      </w:pPr>
      <w:r w:rsidRPr="005D6490">
        <w:rPr>
          <w:b/>
          <w:bCs/>
        </w:rPr>
        <w:t xml:space="preserve">«Экономическое развитие и инновационная экономика  в </w:t>
      </w:r>
    </w:p>
    <w:p w:rsidR="00122DFF" w:rsidRPr="005D6490" w:rsidRDefault="00122DFF" w:rsidP="00122DFF">
      <w:pPr>
        <w:jc w:val="center"/>
        <w:rPr>
          <w:b/>
          <w:bCs/>
        </w:rPr>
      </w:pPr>
      <w:r w:rsidRPr="005D6490">
        <w:rPr>
          <w:b/>
          <w:bCs/>
        </w:rPr>
        <w:t>Осецком сельском поселении» на 2015-2017 годы</w:t>
      </w:r>
    </w:p>
    <w:p w:rsidR="00122DFF" w:rsidRPr="005D6490" w:rsidRDefault="00122DFF" w:rsidP="00122DF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122DFF" w:rsidRPr="005D6490" w:rsidTr="004C706E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F" w:rsidRPr="005D6490" w:rsidRDefault="00122DFF" w:rsidP="004C706E">
            <w:r w:rsidRPr="005D6490">
              <w:t>Наименование муниципальной программы</w:t>
            </w:r>
          </w:p>
          <w:p w:rsidR="00122DFF" w:rsidRPr="005D6490" w:rsidRDefault="00122DFF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rPr>
                <w:bCs/>
              </w:rPr>
              <w:t xml:space="preserve">«Экономическое развитие и инновационная экономика»  </w:t>
            </w:r>
          </w:p>
        </w:tc>
      </w:tr>
      <w:tr w:rsidR="00122DFF" w:rsidRPr="005D6490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F" w:rsidRPr="005D6490" w:rsidRDefault="00122DFF" w:rsidP="004C706E">
            <w:r w:rsidRPr="005D6490">
              <w:t xml:space="preserve">Ответственный исполнитель </w:t>
            </w:r>
            <w:r w:rsidRPr="005D6490">
              <w:lastRenderedPageBreak/>
              <w:t>муниципальной программы</w:t>
            </w:r>
          </w:p>
          <w:p w:rsidR="00122DFF" w:rsidRPr="005D6490" w:rsidRDefault="00122DFF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lastRenderedPageBreak/>
              <w:t xml:space="preserve">Администрация Осецкого сельского </w:t>
            </w:r>
            <w:r w:rsidRPr="005D6490">
              <w:lastRenderedPageBreak/>
              <w:t>поселения</w:t>
            </w:r>
          </w:p>
        </w:tc>
      </w:tr>
      <w:tr w:rsidR="00122DFF" w:rsidRPr="005D6490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F" w:rsidRPr="005D6490" w:rsidRDefault="00122DFF" w:rsidP="004C706E">
            <w:r w:rsidRPr="005D6490">
              <w:lastRenderedPageBreak/>
              <w:t>Куратор муниципальной программы</w:t>
            </w:r>
          </w:p>
          <w:p w:rsidR="00122DFF" w:rsidRPr="005D6490" w:rsidRDefault="00122DFF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 xml:space="preserve">Глава Осецкого сельского поселения </w:t>
            </w:r>
          </w:p>
          <w:p w:rsidR="00122DFF" w:rsidRPr="005D6490" w:rsidRDefault="00122DFF" w:rsidP="004C706E">
            <w:r w:rsidRPr="005D6490">
              <w:t>Сочнев Владимир Александрович</w:t>
            </w:r>
          </w:p>
        </w:tc>
      </w:tr>
      <w:tr w:rsidR="00122DFF" w:rsidRPr="005D6490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 xml:space="preserve"> 2015-2017 </w:t>
            </w:r>
          </w:p>
        </w:tc>
      </w:tr>
      <w:tr w:rsidR="00122DFF" w:rsidRPr="005D6490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F" w:rsidRPr="005D6490" w:rsidRDefault="00122DFF" w:rsidP="004C706E">
            <w:r w:rsidRPr="005D6490">
              <w:t>Цель муниципальной программы</w:t>
            </w:r>
          </w:p>
          <w:p w:rsidR="00122DFF" w:rsidRPr="005D6490" w:rsidRDefault="00122DFF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F" w:rsidRPr="005D6490" w:rsidRDefault="00122DFF" w:rsidP="004C706E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5D6490">
              <w:rPr>
                <w:color w:val="000000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</w:p>
          <w:p w:rsidR="00122DFF" w:rsidRPr="005D6490" w:rsidRDefault="00122DFF" w:rsidP="004C706E">
            <w:pPr>
              <w:pStyle w:val="a5"/>
              <w:snapToGrid w:val="0"/>
              <w:spacing w:before="0" w:after="0"/>
              <w:rPr>
                <w:color w:val="000000"/>
              </w:rPr>
            </w:pPr>
          </w:p>
        </w:tc>
      </w:tr>
      <w:tr w:rsidR="00122DFF" w:rsidRPr="005D6490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 xml:space="preserve">Объём финансирования муниципальной программы,  в том числе по годам реализации, </w:t>
            </w:r>
            <w:r w:rsidRPr="005D6490">
              <w:rPr>
                <w:i/>
                <w:iCs/>
              </w:rPr>
              <w:t>тыс.руб.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 xml:space="preserve">                       2015 год-5,0</w:t>
            </w:r>
          </w:p>
          <w:p w:rsidR="00122DFF" w:rsidRPr="005D6490" w:rsidRDefault="00122DFF" w:rsidP="004C706E">
            <w:r w:rsidRPr="005D6490">
              <w:t xml:space="preserve">                       2016 год- 2,0</w:t>
            </w:r>
          </w:p>
          <w:p w:rsidR="00122DFF" w:rsidRPr="005D6490" w:rsidRDefault="00122DFF" w:rsidP="004C706E">
            <w:r w:rsidRPr="005D6490">
              <w:t xml:space="preserve">                       2017 год- 2,0</w:t>
            </w:r>
          </w:p>
        </w:tc>
      </w:tr>
      <w:tr w:rsidR="00122DFF" w:rsidRPr="005D6490" w:rsidTr="004C706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pPr>
              <w:rPr>
                <w:bCs/>
              </w:rPr>
            </w:pPr>
            <w:r w:rsidRPr="005D6490">
              <w:t xml:space="preserve"> МЦП </w:t>
            </w:r>
            <w:r w:rsidRPr="005D6490">
              <w:rPr>
                <w:iCs/>
                <w:lang w:eastAsia="ar-SA"/>
              </w:rPr>
              <w:t>«</w:t>
            </w:r>
            <w:r w:rsidRPr="005D6490">
              <w:rPr>
                <w:bCs/>
              </w:rPr>
              <w:t>Поддержка малого и среднего предпринимательства»</w:t>
            </w:r>
          </w:p>
          <w:p w:rsidR="00122DFF" w:rsidRPr="005D6490" w:rsidRDefault="00122DFF" w:rsidP="004C706E"/>
        </w:tc>
      </w:tr>
      <w:tr w:rsidR="00122DFF" w:rsidRPr="005D6490" w:rsidTr="004C706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4C706E">
            <w:r w:rsidRPr="005D6490">
              <w:t xml:space="preserve">Планируемые результаты      </w:t>
            </w:r>
            <w:r w:rsidRPr="005D6490">
              <w:br/>
              <w:t xml:space="preserve">реализации муниципальной </w:t>
            </w:r>
            <w:r w:rsidRPr="005D6490">
              <w:br/>
              <w:t xml:space="preserve">программы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FF" w:rsidRPr="005D6490" w:rsidRDefault="00122DFF" w:rsidP="00122D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D6490">
              <w:t xml:space="preserve">Не допустить </w:t>
            </w:r>
            <w:r w:rsidRPr="005D6490">
              <w:rPr>
                <w:color w:val="000000"/>
              </w:rPr>
              <w:t>сокращения численности субъектов малого предпринимательства на территории Осецкого сельского поселения.</w:t>
            </w:r>
          </w:p>
          <w:p w:rsidR="00122DFF" w:rsidRPr="005D6490" w:rsidRDefault="00122DFF" w:rsidP="004C706E"/>
        </w:tc>
      </w:tr>
    </w:tbl>
    <w:p w:rsidR="002338BB" w:rsidRPr="005D6490" w:rsidRDefault="002338BB" w:rsidP="002338BB">
      <w:pPr>
        <w:ind w:left="2124" w:hanging="2124"/>
      </w:pPr>
    </w:p>
    <w:p w:rsidR="002338BB" w:rsidRPr="005D6490" w:rsidRDefault="002338BB" w:rsidP="002338BB">
      <w:pPr>
        <w:pStyle w:val="a3"/>
      </w:pPr>
    </w:p>
    <w:p w:rsidR="006F1917" w:rsidRPr="005D6490" w:rsidRDefault="006F1917" w:rsidP="006F1917">
      <w:pPr>
        <w:pStyle w:val="a3"/>
      </w:pPr>
    </w:p>
    <w:p w:rsidR="006F1917" w:rsidRPr="005D6490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5D6490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5D6490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5D6490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122DFF" w:rsidRPr="005D6490" w:rsidRDefault="006F1917" w:rsidP="00122DFF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«</w:t>
      </w:r>
      <w:r w:rsidR="00122DFF" w:rsidRPr="005D6490">
        <w:rPr>
          <w:rFonts w:ascii="Times New Roman" w:hAnsi="Times New Roman"/>
          <w:bCs/>
          <w:sz w:val="24"/>
          <w:szCs w:val="24"/>
        </w:rPr>
        <w:t>Инновационное развитие  и инновационная экономика</w:t>
      </w:r>
    </w:p>
    <w:p w:rsidR="006F1917" w:rsidRPr="005D6490" w:rsidRDefault="00122DFF" w:rsidP="00122DFF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  в Осецком сельском поселении Ярославской области</w:t>
      </w:r>
      <w:r w:rsidR="006F1917" w:rsidRPr="005D6490">
        <w:rPr>
          <w:rFonts w:ascii="Times New Roman" w:hAnsi="Times New Roman"/>
          <w:bCs/>
          <w:sz w:val="24"/>
          <w:szCs w:val="24"/>
        </w:rPr>
        <w:t>»</w:t>
      </w:r>
    </w:p>
    <w:p w:rsidR="006F1917" w:rsidRPr="005D6490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5D6490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5D6490" w:rsidRDefault="006F1917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6F1917" w:rsidRPr="005D6490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5D6490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5D6490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5D6490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5D6490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5D6490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Осецкого сельского поселения на 2015-2017 годы</w:t>
      </w:r>
    </w:p>
    <w:p w:rsidR="00122DFF" w:rsidRPr="005D6490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«</w:t>
      </w:r>
      <w:r w:rsidR="00122DFF" w:rsidRPr="005D6490">
        <w:rPr>
          <w:rFonts w:ascii="Times New Roman" w:hAnsi="Times New Roman"/>
          <w:b/>
          <w:bCs/>
          <w:sz w:val="24"/>
          <w:szCs w:val="24"/>
        </w:rPr>
        <w:t>Экономическое развитие и инновационная экономика в Осецком</w:t>
      </w:r>
    </w:p>
    <w:p w:rsidR="00122DFF" w:rsidRPr="005D6490" w:rsidRDefault="00122DFF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области»</w:t>
      </w:r>
    </w:p>
    <w:p w:rsidR="006F1917" w:rsidRPr="005D6490" w:rsidRDefault="00023C30" w:rsidP="00122DFF">
      <w:pPr>
        <w:jc w:val="center"/>
      </w:pPr>
      <w:r w:rsidRPr="005D6490">
        <w:t xml:space="preserve">                   </w:t>
      </w:r>
      <w:r w:rsidR="006F1917" w:rsidRPr="005D64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5D6490" w:rsidTr="00C10EDA">
        <w:trPr>
          <w:trHeight w:val="188"/>
        </w:trPr>
        <w:tc>
          <w:tcPr>
            <w:tcW w:w="851" w:type="dxa"/>
            <w:vMerge w:val="restart"/>
          </w:tcPr>
          <w:p w:rsidR="00C10EDA" w:rsidRPr="005D6490" w:rsidRDefault="00C10EDA" w:rsidP="005617F6">
            <w:r w:rsidRPr="005D6490">
              <w:t xml:space="preserve">                                                                                                    </w:t>
            </w:r>
            <w:r w:rsidR="00D32F72" w:rsidRPr="005D6490">
              <w:t xml:space="preserve">                              </w:t>
            </w:r>
            <w:r w:rsidRPr="005D6490">
              <w:t>№ п/п</w:t>
            </w:r>
          </w:p>
        </w:tc>
        <w:tc>
          <w:tcPr>
            <w:tcW w:w="4395" w:type="dxa"/>
            <w:vMerge w:val="restart"/>
          </w:tcPr>
          <w:p w:rsidR="00C10EDA" w:rsidRPr="005D6490" w:rsidRDefault="00C10EDA" w:rsidP="005617F6">
            <w:r w:rsidRPr="005D6490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5D6490" w:rsidRDefault="00C10EDA" w:rsidP="005617F6">
            <w:r w:rsidRPr="005D6490">
              <w:t xml:space="preserve">Источник </w:t>
            </w:r>
          </w:p>
          <w:p w:rsidR="00C10EDA" w:rsidRPr="005D6490" w:rsidRDefault="00C10EDA" w:rsidP="005617F6">
            <w:r w:rsidRPr="005D6490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5D6490" w:rsidRDefault="00C10EDA" w:rsidP="005617F6">
            <w:r w:rsidRPr="005D6490">
              <w:t>Объем финансовых средств, тыс.рублей</w:t>
            </w:r>
          </w:p>
          <w:p w:rsidR="00C10EDA" w:rsidRPr="005D6490" w:rsidRDefault="00C10EDA" w:rsidP="005617F6"/>
        </w:tc>
      </w:tr>
      <w:tr w:rsidR="00C10EDA" w:rsidRPr="005D6490" w:rsidTr="00C10EDA">
        <w:trPr>
          <w:trHeight w:val="225"/>
        </w:trPr>
        <w:tc>
          <w:tcPr>
            <w:tcW w:w="851" w:type="dxa"/>
            <w:vMerge/>
          </w:tcPr>
          <w:p w:rsidR="00C10EDA" w:rsidRPr="005D6490" w:rsidRDefault="00C10EDA" w:rsidP="005617F6"/>
        </w:tc>
        <w:tc>
          <w:tcPr>
            <w:tcW w:w="4395" w:type="dxa"/>
            <w:vMerge/>
          </w:tcPr>
          <w:p w:rsidR="00C10EDA" w:rsidRPr="005D6490" w:rsidRDefault="00C10EDA" w:rsidP="005617F6"/>
        </w:tc>
        <w:tc>
          <w:tcPr>
            <w:tcW w:w="1275" w:type="dxa"/>
            <w:vMerge/>
          </w:tcPr>
          <w:p w:rsidR="00C10EDA" w:rsidRPr="005D6490" w:rsidRDefault="00C10EDA" w:rsidP="005617F6"/>
        </w:tc>
        <w:tc>
          <w:tcPr>
            <w:tcW w:w="1276" w:type="dxa"/>
          </w:tcPr>
          <w:p w:rsidR="00C10EDA" w:rsidRPr="005D6490" w:rsidRDefault="00C10EDA" w:rsidP="005617F6">
            <w:r w:rsidRPr="005D6490">
              <w:t>2015</w:t>
            </w:r>
          </w:p>
        </w:tc>
        <w:tc>
          <w:tcPr>
            <w:tcW w:w="1418" w:type="dxa"/>
          </w:tcPr>
          <w:p w:rsidR="00C10EDA" w:rsidRPr="005D6490" w:rsidRDefault="00C10EDA" w:rsidP="005617F6">
            <w:r w:rsidRPr="005D6490">
              <w:t>2016</w:t>
            </w:r>
          </w:p>
        </w:tc>
        <w:tc>
          <w:tcPr>
            <w:tcW w:w="1275" w:type="dxa"/>
          </w:tcPr>
          <w:p w:rsidR="00C10EDA" w:rsidRPr="005D6490" w:rsidRDefault="00C10EDA" w:rsidP="005617F6">
            <w:r w:rsidRPr="005D6490">
              <w:t>2017</w:t>
            </w:r>
          </w:p>
        </w:tc>
      </w:tr>
      <w:tr w:rsidR="00105124" w:rsidRPr="005D6490" w:rsidTr="00C10EDA">
        <w:tc>
          <w:tcPr>
            <w:tcW w:w="851" w:type="dxa"/>
          </w:tcPr>
          <w:p w:rsidR="00105124" w:rsidRPr="005D6490" w:rsidRDefault="00105124" w:rsidP="005617F6"/>
        </w:tc>
        <w:tc>
          <w:tcPr>
            <w:tcW w:w="4395" w:type="dxa"/>
          </w:tcPr>
          <w:p w:rsidR="00105124" w:rsidRPr="005D6490" w:rsidRDefault="00105124" w:rsidP="005A0BCA">
            <w:pPr>
              <w:rPr>
                <w:b/>
                <w:bCs/>
              </w:rPr>
            </w:pPr>
            <w:r w:rsidRPr="005D6490">
              <w:rPr>
                <w:b/>
              </w:rPr>
              <w:t>Проведение мероприятий в рамках МЦП «</w:t>
            </w:r>
            <w:r w:rsidR="00122DFF" w:rsidRPr="005D6490">
              <w:rPr>
                <w:b/>
                <w:bCs/>
              </w:rPr>
              <w:t>Поддержка малого и среднего предпринимательства»</w:t>
            </w:r>
          </w:p>
        </w:tc>
        <w:tc>
          <w:tcPr>
            <w:tcW w:w="1275" w:type="dxa"/>
          </w:tcPr>
          <w:p w:rsidR="00105124" w:rsidRPr="005D6490" w:rsidRDefault="00105124" w:rsidP="005617F6">
            <w:r w:rsidRPr="005D6490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5D6490" w:rsidRDefault="00D32F72" w:rsidP="005617F6">
            <w:pPr>
              <w:rPr>
                <w:b/>
              </w:rPr>
            </w:pPr>
            <w:r w:rsidRPr="005D6490">
              <w:rPr>
                <w:b/>
              </w:rPr>
              <w:t>5,0</w:t>
            </w:r>
          </w:p>
        </w:tc>
        <w:tc>
          <w:tcPr>
            <w:tcW w:w="1418" w:type="dxa"/>
          </w:tcPr>
          <w:p w:rsidR="00105124" w:rsidRPr="005D6490" w:rsidRDefault="00D32F72" w:rsidP="005617F6">
            <w:pPr>
              <w:rPr>
                <w:b/>
              </w:rPr>
            </w:pPr>
            <w:r w:rsidRPr="005D6490">
              <w:rPr>
                <w:b/>
              </w:rPr>
              <w:t>2,0</w:t>
            </w:r>
          </w:p>
        </w:tc>
        <w:tc>
          <w:tcPr>
            <w:tcW w:w="1275" w:type="dxa"/>
          </w:tcPr>
          <w:p w:rsidR="00105124" w:rsidRPr="005D6490" w:rsidRDefault="00D32F72" w:rsidP="005617F6">
            <w:pPr>
              <w:rPr>
                <w:b/>
              </w:rPr>
            </w:pPr>
            <w:r w:rsidRPr="005D6490">
              <w:rPr>
                <w:b/>
              </w:rPr>
              <w:t>2,0</w:t>
            </w:r>
          </w:p>
        </w:tc>
      </w:tr>
      <w:tr w:rsidR="00105124" w:rsidRPr="005D6490" w:rsidTr="00C10EDA">
        <w:tc>
          <w:tcPr>
            <w:tcW w:w="851" w:type="dxa"/>
          </w:tcPr>
          <w:p w:rsidR="00105124" w:rsidRPr="005D6490" w:rsidRDefault="00105124" w:rsidP="005617F6">
            <w:r w:rsidRPr="005D6490">
              <w:t>1</w:t>
            </w:r>
          </w:p>
          <w:p w:rsidR="00105124" w:rsidRPr="005D6490" w:rsidRDefault="00105124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105124" w:rsidRPr="005D6490" w:rsidRDefault="00122DFF" w:rsidP="005617F6">
            <w:r w:rsidRPr="005D6490">
              <w:t>Информационная поддержка субъектов малого и среднего предпринимательства в части информирования об изменениях в законодательстве</w:t>
            </w:r>
            <w:r w:rsidR="00AC2D3F" w:rsidRPr="005D6490">
              <w:t xml:space="preserve">, о семинарах для </w:t>
            </w:r>
            <w:r w:rsidR="00AC2D3F" w:rsidRPr="005D6490">
              <w:lastRenderedPageBreak/>
              <w:t>малого бизнеса, о курсах повышения квалификации и т.п. Распечатка соответствующих документов</w:t>
            </w:r>
            <w:r w:rsidR="00D32F72" w:rsidRPr="005D6490">
              <w:t>.</w:t>
            </w:r>
          </w:p>
        </w:tc>
        <w:tc>
          <w:tcPr>
            <w:tcW w:w="1275" w:type="dxa"/>
          </w:tcPr>
          <w:p w:rsidR="00105124" w:rsidRPr="005D6490" w:rsidRDefault="00105124" w:rsidP="005617F6"/>
        </w:tc>
        <w:tc>
          <w:tcPr>
            <w:tcW w:w="1276" w:type="dxa"/>
          </w:tcPr>
          <w:p w:rsidR="00105124" w:rsidRPr="005D6490" w:rsidRDefault="00D32F72" w:rsidP="005617F6">
            <w:r w:rsidRPr="005D6490">
              <w:t>5,0</w:t>
            </w:r>
          </w:p>
        </w:tc>
        <w:tc>
          <w:tcPr>
            <w:tcW w:w="1418" w:type="dxa"/>
          </w:tcPr>
          <w:p w:rsidR="00105124" w:rsidRPr="005D6490" w:rsidRDefault="00D32F72" w:rsidP="005617F6">
            <w:r w:rsidRPr="005D6490">
              <w:t>2,0</w:t>
            </w:r>
          </w:p>
        </w:tc>
        <w:tc>
          <w:tcPr>
            <w:tcW w:w="1275" w:type="dxa"/>
          </w:tcPr>
          <w:p w:rsidR="00105124" w:rsidRPr="005D6490" w:rsidRDefault="00D32F72" w:rsidP="005617F6">
            <w:r w:rsidRPr="005D6490">
              <w:t>2,0</w:t>
            </w:r>
          </w:p>
        </w:tc>
      </w:tr>
    </w:tbl>
    <w:p w:rsidR="0046722E" w:rsidRPr="005D6490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5D6490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5D6490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5D6490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3C30" w:rsidRPr="005D6490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5D6490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5D6490" w:rsidRDefault="009F42A3" w:rsidP="0046722E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46722E" w:rsidRPr="005D6490">
        <w:rPr>
          <w:rFonts w:ascii="Times New Roman" w:hAnsi="Times New Roman" w:cs="Times New Roman"/>
          <w:bCs/>
          <w:sz w:val="24"/>
          <w:szCs w:val="24"/>
        </w:rPr>
        <w:t xml:space="preserve">       Осецкого сельского </w:t>
      </w:r>
      <w:r w:rsidRPr="005D6490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023C30" w:rsidRPr="005D6490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5D6490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122DFF" w:rsidRPr="005D6490" w:rsidRDefault="00023C30" w:rsidP="00122DFF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«</w:t>
      </w:r>
      <w:r w:rsidR="00122DFF" w:rsidRPr="005D6490">
        <w:rPr>
          <w:rFonts w:ascii="Times New Roman" w:hAnsi="Times New Roman"/>
          <w:bCs/>
          <w:sz w:val="24"/>
          <w:szCs w:val="24"/>
        </w:rPr>
        <w:t>Инновационное развитие  и инновационная экономика</w:t>
      </w:r>
    </w:p>
    <w:p w:rsidR="00023C30" w:rsidRPr="005D6490" w:rsidRDefault="00122DFF" w:rsidP="00122DFF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  в Осецком сельском поселении Ярославской области</w:t>
      </w:r>
      <w:r w:rsidR="00023C30" w:rsidRPr="005D6490">
        <w:rPr>
          <w:rFonts w:ascii="Times New Roman" w:hAnsi="Times New Roman"/>
          <w:bCs/>
          <w:sz w:val="24"/>
          <w:szCs w:val="24"/>
        </w:rPr>
        <w:t>»</w:t>
      </w:r>
    </w:p>
    <w:p w:rsidR="00023C30" w:rsidRPr="005D6490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5D6490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5D64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5D6490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5D6490">
        <w:rPr>
          <w:rFonts w:ascii="Times New Roman" w:hAnsi="Times New Roman" w:cs="Times New Roman"/>
          <w:bCs/>
          <w:sz w:val="24"/>
          <w:szCs w:val="24"/>
        </w:rPr>
        <w:t>201</w:t>
      </w:r>
      <w:r w:rsidRPr="005D6490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5D6490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5D6490" w:rsidRDefault="00023C30" w:rsidP="00D32F72">
      <w:pPr>
        <w:jc w:val="center"/>
        <w:rPr>
          <w:b/>
        </w:rPr>
      </w:pPr>
      <w:r w:rsidRPr="005D6490">
        <w:rPr>
          <w:b/>
        </w:rPr>
        <w:t>Эффективность программных мероприятий муниципальной программы</w:t>
      </w:r>
    </w:p>
    <w:p w:rsidR="00023C30" w:rsidRPr="005D6490" w:rsidRDefault="009F42A3" w:rsidP="00D32F7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D6490">
        <w:rPr>
          <w:rFonts w:ascii="Times New Roman" w:hAnsi="Times New Roman"/>
          <w:b/>
          <w:sz w:val="24"/>
          <w:szCs w:val="24"/>
        </w:rPr>
        <w:t>Осецкого сельского поселения на 2015-2017</w:t>
      </w:r>
      <w:r w:rsidR="00023C30" w:rsidRPr="005D6490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22DFF" w:rsidRPr="005D6490" w:rsidRDefault="00023C30" w:rsidP="00D32F72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sz w:val="24"/>
          <w:szCs w:val="24"/>
        </w:rPr>
        <w:t>«</w:t>
      </w:r>
      <w:r w:rsidR="00122DFF" w:rsidRPr="005D6490">
        <w:rPr>
          <w:rFonts w:ascii="Times New Roman" w:hAnsi="Times New Roman"/>
          <w:b/>
          <w:bCs/>
          <w:sz w:val="24"/>
          <w:szCs w:val="24"/>
        </w:rPr>
        <w:t>Экономическое развитие и инновационная экономика в Осецком</w:t>
      </w:r>
    </w:p>
    <w:p w:rsidR="00122DFF" w:rsidRPr="005D6490" w:rsidRDefault="00122DFF" w:rsidP="00D32F72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области»</w:t>
      </w:r>
    </w:p>
    <w:p w:rsidR="00023C30" w:rsidRPr="005D6490" w:rsidRDefault="00023C30" w:rsidP="00122DFF">
      <w:pPr>
        <w:jc w:val="center"/>
        <w:rPr>
          <w:b/>
        </w:rPr>
      </w:pPr>
      <w:r w:rsidRPr="005D6490">
        <w:rPr>
          <w:b/>
        </w:rPr>
        <w:t>»</w:t>
      </w:r>
    </w:p>
    <w:p w:rsidR="00023C30" w:rsidRPr="005D6490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5D64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5D6490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2410"/>
        <w:gridCol w:w="1984"/>
        <w:gridCol w:w="4722"/>
        <w:gridCol w:w="6670"/>
      </w:tblGrid>
      <w:tr w:rsidR="009F42A3" w:rsidRPr="005D6490" w:rsidTr="0046722E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5D6490" w:rsidRDefault="009F42A3" w:rsidP="009F42A3">
            <w:pPr>
              <w:jc w:val="center"/>
            </w:pPr>
            <w:r w:rsidRPr="005D6490">
              <w:t>№</w:t>
            </w:r>
          </w:p>
          <w:p w:rsidR="009F42A3" w:rsidRPr="005D6490" w:rsidRDefault="009F42A3" w:rsidP="009F42A3">
            <w:pPr>
              <w:jc w:val="center"/>
            </w:pPr>
            <w:r w:rsidRPr="005D6490"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5D6490" w:rsidRDefault="009F42A3" w:rsidP="009F42A3">
            <w:pPr>
              <w:jc w:val="center"/>
            </w:pPr>
            <w:r w:rsidRPr="005D6490">
              <w:t>Наименование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5D6490" w:rsidRDefault="009F42A3" w:rsidP="009F42A3">
            <w:pPr>
              <w:jc w:val="center"/>
            </w:pPr>
            <w:r w:rsidRPr="005D6490">
              <w:t>Объем  финансирования, тысяч рублей</w:t>
            </w:r>
          </w:p>
          <w:p w:rsidR="009F42A3" w:rsidRPr="005D6490" w:rsidRDefault="009F42A3" w:rsidP="009F42A3">
            <w:pPr>
              <w:jc w:val="center"/>
            </w:pP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5D6490" w:rsidRDefault="009F42A3" w:rsidP="009F42A3">
            <w:pPr>
              <w:jc w:val="center"/>
            </w:pPr>
            <w:r w:rsidRPr="005D6490">
              <w:t>Ожидаемый результат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5D6490" w:rsidRDefault="009F42A3" w:rsidP="009F42A3">
            <w:pPr>
              <w:spacing w:after="200" w:line="276" w:lineRule="auto"/>
            </w:pPr>
          </w:p>
          <w:p w:rsidR="009F42A3" w:rsidRPr="005D6490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5D6490" w:rsidTr="0046722E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5D6490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4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2A3" w:rsidRPr="005D6490" w:rsidRDefault="009F42A3" w:rsidP="009F42A3">
            <w:pPr>
              <w:jc w:val="both"/>
            </w:pPr>
            <w:r w:rsidRPr="005D6490">
              <w:t xml:space="preserve">Муниципальная программа Осецкого сельского поселения  на 2015-2017 годы </w:t>
            </w:r>
          </w:p>
          <w:p w:rsidR="00D32F72" w:rsidRPr="005D6490" w:rsidRDefault="0046722E" w:rsidP="00D32F72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90">
              <w:rPr>
                <w:rFonts w:ascii="Times New Roman" w:hAnsi="Times New Roman"/>
                <w:sz w:val="24"/>
                <w:szCs w:val="24"/>
              </w:rPr>
              <w:t>«</w:t>
            </w:r>
            <w:r w:rsidR="00D32F72" w:rsidRPr="005D6490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Инновационное развитие  и инновационная экономика</w:t>
            </w:r>
          </w:p>
          <w:p w:rsidR="00D32F72" w:rsidRPr="005D6490" w:rsidRDefault="00D32F72" w:rsidP="00D32F72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490">
              <w:rPr>
                <w:rFonts w:ascii="Times New Roman" w:hAnsi="Times New Roman"/>
                <w:bCs/>
                <w:sz w:val="24"/>
                <w:szCs w:val="24"/>
              </w:rPr>
              <w:t>в Осецком сельском поселении Ярославской области»</w:t>
            </w:r>
          </w:p>
          <w:p w:rsidR="009F42A3" w:rsidRPr="005D6490" w:rsidRDefault="009F42A3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5D6490" w:rsidRDefault="009F42A3" w:rsidP="00D32F72">
            <w:pPr>
              <w:jc w:val="center"/>
            </w:pPr>
            <w:r w:rsidRPr="005D6490">
              <w:t xml:space="preserve">2015 г </w:t>
            </w:r>
            <w:r w:rsidR="0046722E" w:rsidRPr="005D6490">
              <w:t>–5,0</w:t>
            </w:r>
          </w:p>
          <w:p w:rsidR="009F42A3" w:rsidRPr="005D6490" w:rsidRDefault="009F42A3" w:rsidP="00D32F72">
            <w:pPr>
              <w:jc w:val="center"/>
            </w:pPr>
            <w:r w:rsidRPr="005D6490">
              <w:t xml:space="preserve">2016 г – </w:t>
            </w:r>
            <w:r w:rsidR="00D32F72" w:rsidRPr="005D6490">
              <w:t>2</w:t>
            </w:r>
            <w:r w:rsidR="0046722E" w:rsidRPr="005D6490">
              <w:t>,0</w:t>
            </w:r>
          </w:p>
          <w:p w:rsidR="009F42A3" w:rsidRPr="005D6490" w:rsidRDefault="009F42A3" w:rsidP="00D32F72">
            <w:pPr>
              <w:jc w:val="center"/>
            </w:pPr>
            <w:r w:rsidRPr="005D6490">
              <w:t xml:space="preserve">2017 г – </w:t>
            </w:r>
            <w:r w:rsidR="00D32F72" w:rsidRPr="005D6490">
              <w:t>2</w:t>
            </w:r>
            <w:r w:rsidR="0046722E" w:rsidRPr="005D6490">
              <w:t>,0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5D6490" w:rsidRDefault="00D32F72" w:rsidP="009F42A3">
            <w:pPr>
              <w:jc w:val="both"/>
            </w:pPr>
            <w:r w:rsidRPr="005D6490">
              <w:t xml:space="preserve"> Увеличение численности субъектов малого предпринимательства на территории Осецкого сельского поселения</w:t>
            </w:r>
          </w:p>
        </w:tc>
        <w:tc>
          <w:tcPr>
            <w:tcW w:w="667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5D6490" w:rsidRDefault="009F42A3" w:rsidP="009F42A3">
            <w:pPr>
              <w:jc w:val="both"/>
            </w:pPr>
          </w:p>
        </w:tc>
      </w:tr>
    </w:tbl>
    <w:p w:rsidR="00023C30" w:rsidRPr="005D6490" w:rsidRDefault="00023C30" w:rsidP="00023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C30" w:rsidRPr="005D6490" w:rsidRDefault="00023C30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023C30">
      <w:pPr>
        <w:jc w:val="right"/>
      </w:pPr>
    </w:p>
    <w:p w:rsidR="000A08E3" w:rsidRPr="005D6490" w:rsidRDefault="000A08E3" w:rsidP="00D32F72"/>
    <w:p w:rsidR="000A08E3" w:rsidRPr="005D6490" w:rsidRDefault="000A08E3" w:rsidP="00023C30">
      <w:pPr>
        <w:jc w:val="right"/>
      </w:pPr>
    </w:p>
    <w:p w:rsidR="009F42A3" w:rsidRPr="005D6490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5D6490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5D6490" w:rsidRDefault="009F42A3" w:rsidP="00134AAE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134AAE" w:rsidRPr="005D649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Осецкого сельского поселения</w:t>
      </w:r>
    </w:p>
    <w:p w:rsidR="009F42A3" w:rsidRPr="005D6490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122DFF" w:rsidRPr="005D6490" w:rsidRDefault="009F42A3" w:rsidP="00122DFF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>«</w:t>
      </w:r>
      <w:r w:rsidR="00122DFF" w:rsidRPr="005D6490">
        <w:rPr>
          <w:rFonts w:ascii="Times New Roman" w:hAnsi="Times New Roman"/>
          <w:bCs/>
          <w:sz w:val="24"/>
          <w:szCs w:val="24"/>
        </w:rPr>
        <w:t>Инновационное развитие  и инновационная экономика</w:t>
      </w:r>
    </w:p>
    <w:p w:rsidR="009F42A3" w:rsidRPr="005D6490" w:rsidRDefault="00122DFF" w:rsidP="00122DFF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  в Осецком сельском поселении Ярославской области</w:t>
      </w:r>
      <w:r w:rsidR="009F42A3" w:rsidRPr="005D6490">
        <w:rPr>
          <w:rFonts w:ascii="Times New Roman" w:hAnsi="Times New Roman"/>
          <w:bCs/>
          <w:sz w:val="24"/>
          <w:szCs w:val="24"/>
        </w:rPr>
        <w:t>»</w:t>
      </w:r>
    </w:p>
    <w:p w:rsidR="009F42A3" w:rsidRPr="005D6490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5D6490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5D6490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5D6490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5D6490" w:rsidRDefault="008D5F99" w:rsidP="00D32F72">
      <w:pPr>
        <w:jc w:val="center"/>
        <w:rPr>
          <w:b/>
        </w:rPr>
      </w:pPr>
      <w:r w:rsidRPr="005D6490">
        <w:rPr>
          <w:b/>
        </w:rPr>
        <w:t>Форма</w:t>
      </w:r>
    </w:p>
    <w:p w:rsidR="008D5F99" w:rsidRPr="005D6490" w:rsidRDefault="008D5F99" w:rsidP="00D32F72">
      <w:pPr>
        <w:jc w:val="center"/>
        <w:rPr>
          <w:b/>
        </w:rPr>
      </w:pPr>
      <w:r w:rsidRPr="005D6490">
        <w:rPr>
          <w:b/>
        </w:rPr>
        <w:t>планируемых результатов реализации</w:t>
      </w:r>
    </w:p>
    <w:p w:rsidR="008D5F99" w:rsidRPr="005D6490" w:rsidRDefault="008D5F99" w:rsidP="00D32F7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D6490">
        <w:rPr>
          <w:rFonts w:ascii="Times New Roman" w:hAnsi="Times New Roman"/>
          <w:b/>
          <w:sz w:val="24"/>
          <w:szCs w:val="24"/>
        </w:rPr>
        <w:t>муниципальной программы Осецкого сельского поселения на 2015-2017 годы</w:t>
      </w:r>
    </w:p>
    <w:p w:rsidR="00122DFF" w:rsidRPr="005D6490" w:rsidRDefault="008D5F99" w:rsidP="00D32F72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sz w:val="24"/>
          <w:szCs w:val="24"/>
        </w:rPr>
        <w:t>«</w:t>
      </w:r>
      <w:r w:rsidR="00122DFF" w:rsidRPr="005D6490">
        <w:rPr>
          <w:rFonts w:ascii="Times New Roman" w:hAnsi="Times New Roman"/>
          <w:b/>
          <w:bCs/>
          <w:sz w:val="24"/>
          <w:szCs w:val="24"/>
        </w:rPr>
        <w:t>Экономическое развитие и инновационная экономика в Осецком</w:t>
      </w:r>
    </w:p>
    <w:p w:rsidR="00122DFF" w:rsidRPr="005D6490" w:rsidRDefault="00122DFF" w:rsidP="00D32F72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490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области»</w:t>
      </w:r>
    </w:p>
    <w:p w:rsidR="009F42A3" w:rsidRPr="005D6490" w:rsidRDefault="009F42A3" w:rsidP="00122DFF">
      <w:pPr>
        <w:jc w:val="center"/>
        <w:rPr>
          <w:bCs/>
          <w:i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605"/>
        <w:gridCol w:w="2039"/>
        <w:gridCol w:w="2318"/>
        <w:gridCol w:w="2693"/>
        <w:gridCol w:w="751"/>
        <w:gridCol w:w="720"/>
        <w:gridCol w:w="730"/>
        <w:gridCol w:w="742"/>
      </w:tblGrid>
      <w:tr w:rsidR="008D5F99" w:rsidRPr="005D6490" w:rsidTr="00807C25">
        <w:trPr>
          <w:trHeight w:val="828"/>
        </w:trPr>
        <w:tc>
          <w:tcPr>
            <w:tcW w:w="605" w:type="dxa"/>
            <w:vMerge w:val="restart"/>
          </w:tcPr>
          <w:p w:rsidR="008D5F99" w:rsidRPr="005D6490" w:rsidRDefault="008D5F99" w:rsidP="005617F6">
            <w:pPr>
              <w:jc w:val="both"/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№ п/п</w:t>
            </w:r>
          </w:p>
        </w:tc>
        <w:tc>
          <w:tcPr>
            <w:tcW w:w="2039" w:type="dxa"/>
            <w:vMerge w:val="restart"/>
          </w:tcPr>
          <w:p w:rsidR="008D5F99" w:rsidRPr="005D6490" w:rsidRDefault="008D5F99" w:rsidP="005617F6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Задачи</w:t>
            </w:r>
            <w:r w:rsidR="00D92B97" w:rsidRPr="005D6490">
              <w:rPr>
                <w:sz w:val="24"/>
                <w:szCs w:val="24"/>
              </w:rPr>
              <w:t>,</w:t>
            </w:r>
            <w:r w:rsidRPr="005D6490">
              <w:rPr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2318" w:type="dxa"/>
            <w:vMerge w:val="restart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Показатели</w:t>
            </w:r>
            <w:r w:rsidR="00D92B97" w:rsidRPr="005D6490">
              <w:rPr>
                <w:sz w:val="24"/>
                <w:szCs w:val="24"/>
              </w:rPr>
              <w:t>,</w:t>
            </w:r>
            <w:r w:rsidRPr="005D6490">
              <w:rPr>
                <w:sz w:val="24"/>
                <w:szCs w:val="24"/>
              </w:rPr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D5F99" w:rsidRPr="005D6490" w:rsidTr="00807C25">
        <w:trPr>
          <w:trHeight w:val="432"/>
        </w:trPr>
        <w:tc>
          <w:tcPr>
            <w:tcW w:w="605" w:type="dxa"/>
            <w:vMerge/>
          </w:tcPr>
          <w:p w:rsidR="008D5F99" w:rsidRPr="005D6490" w:rsidRDefault="008D5F99" w:rsidP="00561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D5F99" w:rsidRPr="005D6490" w:rsidRDefault="008D5F99" w:rsidP="005617F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2015</w:t>
            </w:r>
          </w:p>
        </w:tc>
        <w:tc>
          <w:tcPr>
            <w:tcW w:w="730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2016</w:t>
            </w:r>
          </w:p>
        </w:tc>
        <w:tc>
          <w:tcPr>
            <w:tcW w:w="742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2017</w:t>
            </w:r>
          </w:p>
        </w:tc>
      </w:tr>
      <w:tr w:rsidR="008D5F99" w:rsidRPr="005D6490" w:rsidTr="00807C25">
        <w:tc>
          <w:tcPr>
            <w:tcW w:w="605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8D5F99" w:rsidRPr="005D6490" w:rsidRDefault="008D5F99" w:rsidP="00D92B97">
            <w:pPr>
              <w:jc w:val="both"/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134AAE" w:rsidRPr="005D6490">
              <w:rPr>
                <w:sz w:val="24"/>
                <w:szCs w:val="24"/>
              </w:rPr>
              <w:t xml:space="preserve"> </w:t>
            </w:r>
            <w:r w:rsidR="00D32F72" w:rsidRPr="005D6490">
              <w:rPr>
                <w:sz w:val="24"/>
                <w:szCs w:val="24"/>
              </w:rPr>
              <w:t>поддержки малого и среднего предпринимательства</w:t>
            </w:r>
          </w:p>
        </w:tc>
        <w:tc>
          <w:tcPr>
            <w:tcW w:w="2318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 xml:space="preserve">2015 г </w:t>
            </w:r>
            <w:r w:rsidR="000A08E3" w:rsidRPr="005D6490">
              <w:rPr>
                <w:sz w:val="24"/>
                <w:szCs w:val="24"/>
              </w:rPr>
              <w:t>–</w:t>
            </w:r>
            <w:r w:rsidRPr="005D6490">
              <w:rPr>
                <w:sz w:val="24"/>
                <w:szCs w:val="24"/>
              </w:rPr>
              <w:t xml:space="preserve"> </w:t>
            </w:r>
            <w:r w:rsidR="00D32F72" w:rsidRPr="005D6490">
              <w:rPr>
                <w:sz w:val="24"/>
                <w:szCs w:val="24"/>
              </w:rPr>
              <w:t>5</w:t>
            </w:r>
            <w:r w:rsidR="000A08E3" w:rsidRPr="005D6490">
              <w:rPr>
                <w:sz w:val="24"/>
                <w:szCs w:val="24"/>
              </w:rPr>
              <w:t>,0</w:t>
            </w:r>
          </w:p>
          <w:p w:rsidR="000A08E3" w:rsidRPr="005D6490" w:rsidRDefault="000A08E3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 xml:space="preserve">2016 г – </w:t>
            </w:r>
            <w:r w:rsidR="00D32F72" w:rsidRPr="005D6490">
              <w:rPr>
                <w:sz w:val="24"/>
                <w:szCs w:val="24"/>
              </w:rPr>
              <w:t>2</w:t>
            </w:r>
            <w:r w:rsidR="00DC5DDA" w:rsidRPr="005D6490">
              <w:rPr>
                <w:sz w:val="24"/>
                <w:szCs w:val="24"/>
              </w:rPr>
              <w:t>,0</w:t>
            </w:r>
          </w:p>
          <w:p w:rsidR="000A08E3" w:rsidRPr="005D6490" w:rsidRDefault="000A08E3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 xml:space="preserve">2017 г </w:t>
            </w:r>
            <w:r w:rsidR="00D32F72" w:rsidRPr="005D6490">
              <w:rPr>
                <w:sz w:val="24"/>
                <w:szCs w:val="24"/>
              </w:rPr>
              <w:t>– 2</w:t>
            </w:r>
            <w:r w:rsidR="00DC5DDA" w:rsidRPr="005D6490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8D5F99" w:rsidRPr="005D6490" w:rsidRDefault="00D32F72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Сохранение численности субъектов малого и среднего предпринимательства, а при хороших условиях некоторое увеличение.</w:t>
            </w:r>
          </w:p>
        </w:tc>
        <w:tc>
          <w:tcPr>
            <w:tcW w:w="751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5D6490" w:rsidRDefault="008D5F99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5D6490" w:rsidRDefault="000A08E3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5D6490" w:rsidRDefault="000A08E3" w:rsidP="00023C30">
            <w:pPr>
              <w:rPr>
                <w:sz w:val="24"/>
                <w:szCs w:val="24"/>
              </w:rPr>
            </w:pPr>
            <w:r w:rsidRPr="005D6490">
              <w:rPr>
                <w:sz w:val="24"/>
                <w:szCs w:val="24"/>
              </w:rPr>
              <w:t>100</w:t>
            </w:r>
          </w:p>
        </w:tc>
      </w:tr>
    </w:tbl>
    <w:p w:rsidR="001A1003" w:rsidRPr="005D6490" w:rsidRDefault="001A1003" w:rsidP="00023C30"/>
    <w:sectPr w:rsidR="001A1003" w:rsidRPr="005D6490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32" w:rsidRDefault="00E75932" w:rsidP="003C64EF">
      <w:r>
        <w:separator/>
      </w:r>
    </w:p>
  </w:endnote>
  <w:endnote w:type="continuationSeparator" w:id="0">
    <w:p w:rsidR="00E75932" w:rsidRDefault="00E75932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32" w:rsidRDefault="00E75932" w:rsidP="003C64EF">
      <w:r>
        <w:separator/>
      </w:r>
    </w:p>
  </w:footnote>
  <w:footnote w:type="continuationSeparator" w:id="0">
    <w:p w:rsidR="00E75932" w:rsidRDefault="00E75932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52B92"/>
    <w:rsid w:val="000A08E3"/>
    <w:rsid w:val="000A6CB4"/>
    <w:rsid w:val="000B6B5A"/>
    <w:rsid w:val="00105124"/>
    <w:rsid w:val="00122DFF"/>
    <w:rsid w:val="00134AAE"/>
    <w:rsid w:val="0018381D"/>
    <w:rsid w:val="001A1003"/>
    <w:rsid w:val="001B0270"/>
    <w:rsid w:val="002338BB"/>
    <w:rsid w:val="00233F93"/>
    <w:rsid w:val="002723DD"/>
    <w:rsid w:val="002B3F62"/>
    <w:rsid w:val="002F6019"/>
    <w:rsid w:val="0030311A"/>
    <w:rsid w:val="003164F2"/>
    <w:rsid w:val="00350708"/>
    <w:rsid w:val="003C64EF"/>
    <w:rsid w:val="004148BD"/>
    <w:rsid w:val="004342F6"/>
    <w:rsid w:val="00445E33"/>
    <w:rsid w:val="0046722E"/>
    <w:rsid w:val="00477DFF"/>
    <w:rsid w:val="004A5D3D"/>
    <w:rsid w:val="005A0BCA"/>
    <w:rsid w:val="005D6490"/>
    <w:rsid w:val="00625C4F"/>
    <w:rsid w:val="00651DE9"/>
    <w:rsid w:val="006C0256"/>
    <w:rsid w:val="006C0C2F"/>
    <w:rsid w:val="006F1917"/>
    <w:rsid w:val="007B5F9B"/>
    <w:rsid w:val="007E7737"/>
    <w:rsid w:val="00802365"/>
    <w:rsid w:val="00807C25"/>
    <w:rsid w:val="00860198"/>
    <w:rsid w:val="008B4159"/>
    <w:rsid w:val="008D5F99"/>
    <w:rsid w:val="008E375D"/>
    <w:rsid w:val="008E6C3F"/>
    <w:rsid w:val="0090374D"/>
    <w:rsid w:val="009058E1"/>
    <w:rsid w:val="00974230"/>
    <w:rsid w:val="009B5675"/>
    <w:rsid w:val="009F42A3"/>
    <w:rsid w:val="00A26F6A"/>
    <w:rsid w:val="00A337DB"/>
    <w:rsid w:val="00A36700"/>
    <w:rsid w:val="00A43F3A"/>
    <w:rsid w:val="00A95AC2"/>
    <w:rsid w:val="00AB6EAB"/>
    <w:rsid w:val="00AC2D3F"/>
    <w:rsid w:val="00AD4BEF"/>
    <w:rsid w:val="00AE23CE"/>
    <w:rsid w:val="00AF1EFA"/>
    <w:rsid w:val="00B672B1"/>
    <w:rsid w:val="00B93AC6"/>
    <w:rsid w:val="00C10EDA"/>
    <w:rsid w:val="00C7445B"/>
    <w:rsid w:val="00CC10A3"/>
    <w:rsid w:val="00CC1172"/>
    <w:rsid w:val="00D32F72"/>
    <w:rsid w:val="00D61B00"/>
    <w:rsid w:val="00D92B97"/>
    <w:rsid w:val="00DC5DDA"/>
    <w:rsid w:val="00E75932"/>
    <w:rsid w:val="00E8443A"/>
    <w:rsid w:val="00EE6664"/>
    <w:rsid w:val="00F733D9"/>
    <w:rsid w:val="00F929BE"/>
    <w:rsid w:val="00F97602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8C1D-DB39-47DF-8493-DA5F0227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2015-02-05T06:02:00Z</dcterms:created>
  <dcterms:modified xsi:type="dcterms:W3CDTF">2015-02-09T08:50:00Z</dcterms:modified>
</cp:coreProperties>
</file>