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5D" w:rsidRPr="0044721C" w:rsidRDefault="008E375D" w:rsidP="008E375D">
      <w:pPr>
        <w:jc w:val="center"/>
        <w:rPr>
          <w:b/>
          <w:sz w:val="28"/>
          <w:szCs w:val="28"/>
        </w:rPr>
      </w:pPr>
      <w:bookmarkStart w:id="0" w:name="_GoBack"/>
      <w:bookmarkEnd w:id="0"/>
      <w:r w:rsidRPr="0044721C">
        <w:rPr>
          <w:b/>
          <w:sz w:val="28"/>
          <w:szCs w:val="28"/>
        </w:rPr>
        <w:t>Администрация Осецкого сельского поселения</w:t>
      </w:r>
    </w:p>
    <w:p w:rsidR="008E375D" w:rsidRPr="0044721C" w:rsidRDefault="008E375D" w:rsidP="008E375D">
      <w:pPr>
        <w:jc w:val="center"/>
        <w:rPr>
          <w:b/>
          <w:sz w:val="28"/>
          <w:szCs w:val="28"/>
        </w:rPr>
      </w:pPr>
      <w:r w:rsidRPr="0044721C">
        <w:rPr>
          <w:b/>
          <w:sz w:val="28"/>
          <w:szCs w:val="28"/>
        </w:rPr>
        <w:t>Ярославской области</w:t>
      </w:r>
    </w:p>
    <w:p w:rsidR="008E375D" w:rsidRPr="00942E5E" w:rsidRDefault="008E375D" w:rsidP="008E375D">
      <w:pPr>
        <w:jc w:val="both"/>
        <w:rPr>
          <w:b/>
        </w:rPr>
      </w:pPr>
    </w:p>
    <w:p w:rsidR="008E375D" w:rsidRPr="00942E5E" w:rsidRDefault="008E375D" w:rsidP="008E375D">
      <w:pPr>
        <w:jc w:val="center"/>
        <w:rPr>
          <w:b/>
        </w:rPr>
      </w:pPr>
      <w:r w:rsidRPr="0044721C">
        <w:rPr>
          <w:b/>
          <w:sz w:val="28"/>
          <w:szCs w:val="28"/>
        </w:rPr>
        <w:t>Постановление</w:t>
      </w:r>
      <w:r w:rsidR="00942E5E">
        <w:rPr>
          <w:b/>
        </w:rPr>
        <w:t xml:space="preserve">                         </w:t>
      </w:r>
    </w:p>
    <w:p w:rsidR="008E375D" w:rsidRPr="00942E5E" w:rsidRDefault="008E375D" w:rsidP="008E375D">
      <w:pPr>
        <w:jc w:val="both"/>
        <w:rPr>
          <w:b/>
        </w:rPr>
      </w:pPr>
      <w:r w:rsidRPr="00942E5E">
        <w:rPr>
          <w:b/>
        </w:rPr>
        <w:t xml:space="preserve">                                                                                                                               </w:t>
      </w:r>
    </w:p>
    <w:p w:rsidR="008E375D" w:rsidRPr="0044721C" w:rsidRDefault="00E66918" w:rsidP="008E375D">
      <w:pPr>
        <w:tabs>
          <w:tab w:val="left" w:pos="6465"/>
        </w:tabs>
        <w:rPr>
          <w:b/>
          <w:sz w:val="28"/>
          <w:szCs w:val="28"/>
        </w:rPr>
      </w:pPr>
      <w:r>
        <w:rPr>
          <w:b/>
          <w:sz w:val="28"/>
          <w:szCs w:val="28"/>
        </w:rPr>
        <w:t xml:space="preserve"> 29</w:t>
      </w:r>
      <w:r w:rsidR="00942E5E" w:rsidRPr="0044721C">
        <w:rPr>
          <w:b/>
          <w:sz w:val="28"/>
          <w:szCs w:val="28"/>
        </w:rPr>
        <w:t>.</w:t>
      </w:r>
      <w:r>
        <w:rPr>
          <w:b/>
          <w:sz w:val="28"/>
          <w:szCs w:val="28"/>
        </w:rPr>
        <w:t>02</w:t>
      </w:r>
      <w:r w:rsidR="005D6CC1" w:rsidRPr="0044721C">
        <w:rPr>
          <w:b/>
          <w:sz w:val="28"/>
          <w:szCs w:val="28"/>
        </w:rPr>
        <w:t>.</w:t>
      </w:r>
      <w:r w:rsidR="00942E5E" w:rsidRPr="0044721C">
        <w:rPr>
          <w:b/>
          <w:sz w:val="28"/>
          <w:szCs w:val="28"/>
        </w:rPr>
        <w:t>2016</w:t>
      </w:r>
      <w:r w:rsidR="008E375D" w:rsidRPr="0044721C">
        <w:rPr>
          <w:b/>
          <w:sz w:val="28"/>
          <w:szCs w:val="28"/>
        </w:rPr>
        <w:t xml:space="preserve"> года             </w:t>
      </w:r>
      <w:r w:rsidR="00942E5E" w:rsidRPr="0044721C">
        <w:rPr>
          <w:b/>
          <w:sz w:val="28"/>
          <w:szCs w:val="28"/>
        </w:rPr>
        <w:t xml:space="preserve">                   </w:t>
      </w:r>
      <w:r w:rsidR="004342F6" w:rsidRPr="0044721C">
        <w:rPr>
          <w:b/>
          <w:sz w:val="28"/>
          <w:szCs w:val="28"/>
        </w:rPr>
        <w:t xml:space="preserve">  №</w:t>
      </w:r>
      <w:r w:rsidR="00942E5E" w:rsidRPr="0044721C">
        <w:rPr>
          <w:b/>
          <w:sz w:val="28"/>
          <w:szCs w:val="28"/>
        </w:rPr>
        <w:t xml:space="preserve"> </w:t>
      </w:r>
      <w:r>
        <w:rPr>
          <w:b/>
          <w:sz w:val="28"/>
          <w:szCs w:val="28"/>
        </w:rPr>
        <w:t>125</w:t>
      </w:r>
      <w:r w:rsidR="008E375D" w:rsidRPr="0044721C">
        <w:rPr>
          <w:b/>
          <w:sz w:val="28"/>
          <w:szCs w:val="28"/>
        </w:rPr>
        <w:tab/>
        <w:t xml:space="preserve">                         </w:t>
      </w:r>
    </w:p>
    <w:p w:rsidR="008E375D" w:rsidRPr="0044721C" w:rsidRDefault="008E375D" w:rsidP="008E375D">
      <w:pPr>
        <w:shd w:val="clear" w:color="auto" w:fill="FFFFFF"/>
        <w:spacing w:line="288" w:lineRule="atLeast"/>
        <w:rPr>
          <w:b/>
          <w:color w:val="333333"/>
          <w:sz w:val="28"/>
          <w:szCs w:val="28"/>
        </w:rPr>
      </w:pPr>
      <w:r w:rsidRPr="0044721C">
        <w:rPr>
          <w:b/>
          <w:color w:val="333333"/>
          <w:sz w:val="28"/>
          <w:szCs w:val="28"/>
        </w:rPr>
        <w:t>д.</w:t>
      </w:r>
      <w:r w:rsidR="00E66918">
        <w:rPr>
          <w:b/>
          <w:color w:val="333333"/>
          <w:sz w:val="28"/>
          <w:szCs w:val="28"/>
        </w:rPr>
        <w:t xml:space="preserve"> </w:t>
      </w:r>
      <w:r w:rsidRPr="0044721C">
        <w:rPr>
          <w:b/>
          <w:color w:val="333333"/>
          <w:sz w:val="28"/>
          <w:szCs w:val="28"/>
        </w:rPr>
        <w:t>Рузбугино</w:t>
      </w:r>
      <w:r w:rsidR="00942E5E" w:rsidRPr="0044721C">
        <w:rPr>
          <w:b/>
          <w:color w:val="333333"/>
          <w:sz w:val="28"/>
          <w:szCs w:val="28"/>
        </w:rPr>
        <w:t xml:space="preserve">     </w:t>
      </w:r>
    </w:p>
    <w:p w:rsidR="008E375D" w:rsidRPr="0044721C" w:rsidRDefault="008E375D" w:rsidP="0090374D">
      <w:pPr>
        <w:jc w:val="center"/>
        <w:rPr>
          <w:b/>
          <w:bCs/>
          <w:sz w:val="28"/>
          <w:szCs w:val="28"/>
        </w:rPr>
      </w:pPr>
    </w:p>
    <w:p w:rsidR="0044721C" w:rsidRDefault="008E375D" w:rsidP="006D292D">
      <w:pPr>
        <w:jc w:val="both"/>
        <w:rPr>
          <w:b/>
          <w:bCs/>
          <w:sz w:val="28"/>
          <w:szCs w:val="28"/>
        </w:rPr>
      </w:pPr>
      <w:r w:rsidRPr="0044721C">
        <w:rPr>
          <w:b/>
          <w:sz w:val="28"/>
          <w:szCs w:val="28"/>
        </w:rPr>
        <w:t>Об утверждении муниципальной</w:t>
      </w:r>
      <w:r w:rsidR="006D292D" w:rsidRPr="0044721C">
        <w:rPr>
          <w:b/>
          <w:sz w:val="28"/>
          <w:szCs w:val="28"/>
        </w:rPr>
        <w:t xml:space="preserve"> </w:t>
      </w:r>
      <w:r w:rsidRPr="0044721C">
        <w:rPr>
          <w:b/>
          <w:sz w:val="28"/>
          <w:szCs w:val="28"/>
        </w:rPr>
        <w:t xml:space="preserve">программы </w:t>
      </w:r>
      <w:r w:rsidR="004342F6" w:rsidRPr="0044721C">
        <w:rPr>
          <w:b/>
          <w:bCs/>
          <w:sz w:val="28"/>
          <w:szCs w:val="28"/>
        </w:rPr>
        <w:t xml:space="preserve">Осецкого </w:t>
      </w:r>
    </w:p>
    <w:p w:rsidR="0044721C" w:rsidRDefault="0044721C" w:rsidP="0044721C">
      <w:pPr>
        <w:jc w:val="both"/>
        <w:rPr>
          <w:b/>
          <w:bCs/>
          <w:sz w:val="28"/>
          <w:szCs w:val="28"/>
        </w:rPr>
      </w:pPr>
      <w:r>
        <w:rPr>
          <w:b/>
          <w:bCs/>
          <w:sz w:val="28"/>
          <w:szCs w:val="28"/>
        </w:rPr>
        <w:t>с</w:t>
      </w:r>
      <w:r w:rsidR="004342F6" w:rsidRPr="0044721C">
        <w:rPr>
          <w:b/>
          <w:bCs/>
          <w:sz w:val="28"/>
          <w:szCs w:val="28"/>
        </w:rPr>
        <w:t>ельского</w:t>
      </w:r>
      <w:r>
        <w:rPr>
          <w:b/>
          <w:bCs/>
          <w:sz w:val="28"/>
          <w:szCs w:val="28"/>
        </w:rPr>
        <w:t xml:space="preserve"> </w:t>
      </w:r>
      <w:r w:rsidR="00942E5E" w:rsidRPr="0044721C">
        <w:rPr>
          <w:b/>
          <w:bCs/>
          <w:sz w:val="28"/>
          <w:szCs w:val="28"/>
        </w:rPr>
        <w:t xml:space="preserve">поселения  </w:t>
      </w:r>
      <w:r w:rsidR="006D292D" w:rsidRPr="0044721C">
        <w:rPr>
          <w:b/>
          <w:bCs/>
          <w:sz w:val="28"/>
          <w:szCs w:val="28"/>
        </w:rPr>
        <w:t xml:space="preserve">Ярославской  области </w:t>
      </w:r>
    </w:p>
    <w:p w:rsidR="0044721C" w:rsidRDefault="00942E5E" w:rsidP="0044721C">
      <w:pPr>
        <w:jc w:val="both"/>
        <w:rPr>
          <w:b/>
          <w:bCs/>
          <w:sz w:val="28"/>
          <w:szCs w:val="28"/>
        </w:rPr>
      </w:pPr>
      <w:r w:rsidRPr="0044721C">
        <w:rPr>
          <w:b/>
          <w:bCs/>
          <w:sz w:val="28"/>
          <w:szCs w:val="28"/>
        </w:rPr>
        <w:t>на 2016-2018</w:t>
      </w:r>
      <w:r w:rsidR="008E375D" w:rsidRPr="0044721C">
        <w:rPr>
          <w:b/>
          <w:bCs/>
          <w:sz w:val="28"/>
          <w:szCs w:val="28"/>
        </w:rPr>
        <w:t xml:space="preserve"> годы </w:t>
      </w:r>
      <w:r w:rsidR="00510A90" w:rsidRPr="0044721C">
        <w:rPr>
          <w:b/>
          <w:bCs/>
          <w:sz w:val="28"/>
          <w:szCs w:val="28"/>
        </w:rPr>
        <w:t>«</w:t>
      </w:r>
      <w:r w:rsidR="002910BF" w:rsidRPr="0044721C">
        <w:rPr>
          <w:b/>
          <w:bCs/>
          <w:sz w:val="28"/>
          <w:szCs w:val="28"/>
        </w:rPr>
        <w:t xml:space="preserve">Социальная поддержка </w:t>
      </w:r>
    </w:p>
    <w:p w:rsidR="008E375D" w:rsidRPr="0044721C" w:rsidRDefault="002910BF" w:rsidP="0044721C">
      <w:pPr>
        <w:rPr>
          <w:b/>
          <w:bCs/>
          <w:sz w:val="28"/>
          <w:szCs w:val="28"/>
        </w:rPr>
      </w:pPr>
      <w:r w:rsidRPr="0044721C">
        <w:rPr>
          <w:b/>
          <w:bCs/>
          <w:sz w:val="28"/>
          <w:szCs w:val="28"/>
        </w:rPr>
        <w:t>населения  Осецкого сельского поселения</w:t>
      </w:r>
      <w:r w:rsidR="006D292D" w:rsidRPr="0044721C">
        <w:rPr>
          <w:b/>
          <w:bCs/>
          <w:sz w:val="28"/>
          <w:szCs w:val="28"/>
        </w:rPr>
        <w:t xml:space="preserve">  </w:t>
      </w:r>
      <w:r w:rsidR="0044721C">
        <w:rPr>
          <w:b/>
          <w:bCs/>
          <w:sz w:val="28"/>
          <w:szCs w:val="28"/>
        </w:rPr>
        <w:t xml:space="preserve">                                                </w:t>
      </w:r>
      <w:r w:rsidR="006D292D" w:rsidRPr="0044721C">
        <w:rPr>
          <w:b/>
          <w:bCs/>
          <w:sz w:val="28"/>
          <w:szCs w:val="28"/>
        </w:rPr>
        <w:t>Ярославской  области</w:t>
      </w:r>
      <w:r w:rsidR="008E375D" w:rsidRPr="0044721C">
        <w:rPr>
          <w:b/>
          <w:bCs/>
          <w:sz w:val="28"/>
          <w:szCs w:val="28"/>
        </w:rPr>
        <w:t>»</w:t>
      </w:r>
    </w:p>
    <w:p w:rsidR="008E375D" w:rsidRPr="0044721C" w:rsidRDefault="008E375D" w:rsidP="008E375D">
      <w:pPr>
        <w:jc w:val="both"/>
        <w:rPr>
          <w:sz w:val="28"/>
          <w:szCs w:val="28"/>
        </w:rPr>
      </w:pPr>
    </w:p>
    <w:p w:rsidR="008E375D" w:rsidRPr="0044721C" w:rsidRDefault="008E375D" w:rsidP="008E375D">
      <w:pPr>
        <w:ind w:firstLine="540"/>
        <w:jc w:val="both"/>
        <w:rPr>
          <w:sz w:val="28"/>
          <w:szCs w:val="28"/>
        </w:rPr>
      </w:pPr>
      <w:r w:rsidRPr="0044721C">
        <w:rPr>
          <w:sz w:val="28"/>
          <w:szCs w:val="28"/>
        </w:rPr>
        <w:t>В соответствии с Федеральным законом от 06.10.2003 года № 131-ФЗ «Об общих принципах организации местного самоуправ</w:t>
      </w:r>
      <w:r w:rsidR="00A36700" w:rsidRPr="0044721C">
        <w:rPr>
          <w:sz w:val="28"/>
          <w:szCs w:val="28"/>
        </w:rPr>
        <w:t>ления в Российской Федерации»</w:t>
      </w:r>
      <w:r w:rsidR="004342F6" w:rsidRPr="0044721C">
        <w:rPr>
          <w:sz w:val="28"/>
          <w:szCs w:val="28"/>
        </w:rPr>
        <w:t>, Уставом Осецкого сельского поселения Ярославской области</w:t>
      </w:r>
      <w:r w:rsidR="006D292D" w:rsidRPr="0044721C">
        <w:rPr>
          <w:sz w:val="28"/>
          <w:szCs w:val="28"/>
        </w:rPr>
        <w:t>,  Администрация  Осецкого  сельского  поселения  Ярославской  области</w:t>
      </w:r>
    </w:p>
    <w:p w:rsidR="008E375D" w:rsidRPr="0044721C" w:rsidRDefault="008E375D" w:rsidP="008E375D">
      <w:pPr>
        <w:ind w:firstLine="540"/>
        <w:jc w:val="both"/>
        <w:rPr>
          <w:sz w:val="28"/>
          <w:szCs w:val="28"/>
        </w:rPr>
      </w:pPr>
    </w:p>
    <w:p w:rsidR="008E375D" w:rsidRPr="0044721C" w:rsidRDefault="008E375D" w:rsidP="006D292D">
      <w:pPr>
        <w:ind w:firstLine="540"/>
        <w:rPr>
          <w:sz w:val="28"/>
          <w:szCs w:val="28"/>
        </w:rPr>
      </w:pPr>
      <w:r w:rsidRPr="0044721C">
        <w:rPr>
          <w:sz w:val="28"/>
          <w:szCs w:val="28"/>
        </w:rPr>
        <w:t xml:space="preserve">П О С Т А Н О В Л Я </w:t>
      </w:r>
      <w:r w:rsidR="006D292D" w:rsidRPr="0044721C">
        <w:rPr>
          <w:sz w:val="28"/>
          <w:szCs w:val="28"/>
        </w:rPr>
        <w:t>Е Т</w:t>
      </w:r>
      <w:r w:rsidRPr="0044721C">
        <w:rPr>
          <w:sz w:val="28"/>
          <w:szCs w:val="28"/>
        </w:rPr>
        <w:t>:</w:t>
      </w:r>
    </w:p>
    <w:p w:rsidR="008E375D" w:rsidRPr="0044721C" w:rsidRDefault="008E375D" w:rsidP="008E375D">
      <w:pPr>
        <w:ind w:firstLine="540"/>
        <w:jc w:val="center"/>
        <w:rPr>
          <w:sz w:val="28"/>
          <w:szCs w:val="28"/>
        </w:rPr>
      </w:pPr>
    </w:p>
    <w:p w:rsidR="0044721C" w:rsidRDefault="008E375D" w:rsidP="008E375D">
      <w:pPr>
        <w:numPr>
          <w:ilvl w:val="0"/>
          <w:numId w:val="2"/>
        </w:numPr>
        <w:jc w:val="both"/>
        <w:rPr>
          <w:sz w:val="28"/>
          <w:szCs w:val="28"/>
        </w:rPr>
      </w:pPr>
      <w:r w:rsidRPr="0044721C">
        <w:rPr>
          <w:sz w:val="28"/>
          <w:szCs w:val="28"/>
        </w:rPr>
        <w:t>Утв</w:t>
      </w:r>
      <w:r w:rsidR="004342F6" w:rsidRPr="0044721C">
        <w:rPr>
          <w:sz w:val="28"/>
          <w:szCs w:val="28"/>
        </w:rPr>
        <w:t>ердить муниципальную программу Осец</w:t>
      </w:r>
      <w:r w:rsidR="0044721C">
        <w:rPr>
          <w:sz w:val="28"/>
          <w:szCs w:val="28"/>
        </w:rPr>
        <w:t>кого сельского</w:t>
      </w:r>
    </w:p>
    <w:p w:rsidR="008E375D" w:rsidRPr="0044721C" w:rsidRDefault="00942E5E" w:rsidP="006D292D">
      <w:pPr>
        <w:jc w:val="both"/>
        <w:rPr>
          <w:sz w:val="28"/>
          <w:szCs w:val="28"/>
        </w:rPr>
      </w:pPr>
      <w:r w:rsidRPr="0044721C">
        <w:rPr>
          <w:sz w:val="28"/>
          <w:szCs w:val="28"/>
        </w:rPr>
        <w:t xml:space="preserve">поселения </w:t>
      </w:r>
      <w:r w:rsidR="006D292D" w:rsidRPr="0044721C">
        <w:rPr>
          <w:sz w:val="28"/>
          <w:szCs w:val="28"/>
        </w:rPr>
        <w:t xml:space="preserve">Ярославской  области </w:t>
      </w:r>
      <w:r w:rsidRPr="0044721C">
        <w:rPr>
          <w:sz w:val="28"/>
          <w:szCs w:val="28"/>
        </w:rPr>
        <w:t>на 2016-2018</w:t>
      </w:r>
      <w:r w:rsidR="002910BF" w:rsidRPr="0044721C">
        <w:rPr>
          <w:sz w:val="28"/>
          <w:szCs w:val="28"/>
        </w:rPr>
        <w:t xml:space="preserve"> годы «Социальная поддержка населения Осецкого сельского поселения</w:t>
      </w:r>
      <w:r w:rsidR="006D292D" w:rsidRPr="0044721C">
        <w:rPr>
          <w:sz w:val="28"/>
          <w:szCs w:val="28"/>
        </w:rPr>
        <w:t xml:space="preserve">  Ярославской  области</w:t>
      </w:r>
      <w:r w:rsidR="007A725A" w:rsidRPr="0044721C">
        <w:rPr>
          <w:sz w:val="28"/>
          <w:szCs w:val="28"/>
        </w:rPr>
        <w:t>» согласно Приложению</w:t>
      </w:r>
      <w:r w:rsidR="008E375D" w:rsidRPr="0044721C">
        <w:rPr>
          <w:sz w:val="28"/>
          <w:szCs w:val="28"/>
        </w:rPr>
        <w:t>.</w:t>
      </w:r>
    </w:p>
    <w:p w:rsidR="0044721C" w:rsidRDefault="00445E33" w:rsidP="00445E33">
      <w:pPr>
        <w:pStyle w:val="ac"/>
        <w:numPr>
          <w:ilvl w:val="0"/>
          <w:numId w:val="2"/>
        </w:numPr>
        <w:jc w:val="both"/>
        <w:rPr>
          <w:color w:val="000000" w:themeColor="text1"/>
          <w:sz w:val="28"/>
          <w:szCs w:val="28"/>
        </w:rPr>
      </w:pPr>
      <w:r w:rsidRPr="0044721C">
        <w:rPr>
          <w:color w:val="000000" w:themeColor="text1"/>
          <w:sz w:val="28"/>
          <w:szCs w:val="28"/>
        </w:rPr>
        <w:t xml:space="preserve">Установить, что в ходе реализации муниципальной  программы  </w:t>
      </w:r>
    </w:p>
    <w:p w:rsidR="00445E33" w:rsidRPr="0044721C" w:rsidRDefault="00445E33" w:rsidP="006D292D">
      <w:pPr>
        <w:jc w:val="both"/>
        <w:rPr>
          <w:color w:val="000000" w:themeColor="text1"/>
          <w:sz w:val="28"/>
          <w:szCs w:val="28"/>
        </w:rPr>
      </w:pPr>
      <w:r w:rsidRPr="0044721C">
        <w:rPr>
          <w:color w:val="000000" w:themeColor="text1"/>
          <w:sz w:val="28"/>
          <w:szCs w:val="28"/>
        </w:rPr>
        <w:t>ежегодной корректировке подлежат мероприятия и объемы их финансирования с учетом возможностей средств бюджета Осецкого сельского  поселения  Ярославской области.</w:t>
      </w:r>
    </w:p>
    <w:p w:rsidR="0044721C" w:rsidRDefault="007A725A" w:rsidP="007A725A">
      <w:pPr>
        <w:pStyle w:val="ac"/>
        <w:numPr>
          <w:ilvl w:val="0"/>
          <w:numId w:val="2"/>
        </w:numPr>
        <w:tabs>
          <w:tab w:val="left" w:pos="567"/>
        </w:tabs>
        <w:jc w:val="both"/>
        <w:rPr>
          <w:color w:val="000000" w:themeColor="text1"/>
          <w:sz w:val="28"/>
          <w:szCs w:val="28"/>
        </w:rPr>
      </w:pPr>
      <w:r w:rsidRPr="0044721C">
        <w:rPr>
          <w:color w:val="000000" w:themeColor="text1"/>
          <w:sz w:val="28"/>
          <w:szCs w:val="28"/>
        </w:rPr>
        <w:t>Контроль над</w:t>
      </w:r>
      <w:r w:rsidR="00445E33" w:rsidRPr="0044721C">
        <w:rPr>
          <w:color w:val="000000" w:themeColor="text1"/>
          <w:sz w:val="28"/>
          <w:szCs w:val="28"/>
        </w:rPr>
        <w:t xml:space="preserve"> исполнением постановления  возложить на </w:t>
      </w:r>
    </w:p>
    <w:p w:rsidR="00445E33" w:rsidRPr="0044721C" w:rsidRDefault="00445E33" w:rsidP="006D292D">
      <w:pPr>
        <w:tabs>
          <w:tab w:val="left" w:pos="567"/>
        </w:tabs>
        <w:jc w:val="both"/>
        <w:rPr>
          <w:color w:val="000000" w:themeColor="text1"/>
          <w:sz w:val="28"/>
          <w:szCs w:val="28"/>
        </w:rPr>
      </w:pPr>
      <w:r w:rsidRPr="0044721C">
        <w:rPr>
          <w:color w:val="000000" w:themeColor="text1"/>
          <w:sz w:val="28"/>
          <w:szCs w:val="28"/>
        </w:rPr>
        <w:t xml:space="preserve">заместителя Главы Осецкого сельского поселения </w:t>
      </w:r>
      <w:r w:rsidR="006D292D" w:rsidRPr="0044721C">
        <w:rPr>
          <w:color w:val="000000" w:themeColor="text1"/>
          <w:sz w:val="28"/>
          <w:szCs w:val="28"/>
        </w:rPr>
        <w:t xml:space="preserve">Ярославской  области </w:t>
      </w:r>
      <w:r w:rsidRPr="0044721C">
        <w:rPr>
          <w:color w:val="000000" w:themeColor="text1"/>
          <w:sz w:val="28"/>
          <w:szCs w:val="28"/>
        </w:rPr>
        <w:t>Соловьеву Т.В.</w:t>
      </w:r>
    </w:p>
    <w:p w:rsidR="006D292D" w:rsidRPr="0044721C" w:rsidRDefault="0013456A" w:rsidP="0013456A">
      <w:pPr>
        <w:pStyle w:val="ac"/>
        <w:numPr>
          <w:ilvl w:val="0"/>
          <w:numId w:val="2"/>
        </w:numPr>
        <w:jc w:val="both"/>
        <w:rPr>
          <w:color w:val="000000" w:themeColor="text1"/>
          <w:sz w:val="28"/>
          <w:szCs w:val="28"/>
        </w:rPr>
      </w:pPr>
      <w:r w:rsidRPr="0044721C">
        <w:rPr>
          <w:color w:val="000000" w:themeColor="text1"/>
          <w:sz w:val="28"/>
          <w:szCs w:val="28"/>
        </w:rPr>
        <w:t xml:space="preserve">Настоящее постановление обнародовать </w:t>
      </w:r>
      <w:r w:rsidR="006D292D" w:rsidRPr="0044721C">
        <w:rPr>
          <w:color w:val="000000" w:themeColor="text1"/>
          <w:sz w:val="28"/>
          <w:szCs w:val="28"/>
        </w:rPr>
        <w:t xml:space="preserve">путем  размещения </w:t>
      </w:r>
      <w:r w:rsidRPr="0044721C">
        <w:rPr>
          <w:color w:val="000000" w:themeColor="text1"/>
          <w:sz w:val="28"/>
          <w:szCs w:val="28"/>
        </w:rPr>
        <w:t xml:space="preserve">на </w:t>
      </w:r>
    </w:p>
    <w:p w:rsidR="0013456A" w:rsidRPr="0044721C" w:rsidRDefault="0013456A" w:rsidP="006D292D">
      <w:pPr>
        <w:jc w:val="both"/>
        <w:rPr>
          <w:color w:val="000000" w:themeColor="text1"/>
          <w:sz w:val="28"/>
          <w:szCs w:val="28"/>
        </w:rPr>
      </w:pPr>
      <w:r w:rsidRPr="0044721C">
        <w:rPr>
          <w:color w:val="000000" w:themeColor="text1"/>
          <w:sz w:val="28"/>
          <w:szCs w:val="28"/>
        </w:rPr>
        <w:t>информационных стендах</w:t>
      </w:r>
      <w:r w:rsidR="006D292D" w:rsidRPr="0044721C">
        <w:rPr>
          <w:color w:val="000000" w:themeColor="text1"/>
          <w:sz w:val="28"/>
          <w:szCs w:val="28"/>
        </w:rPr>
        <w:t>,  расположенных</w:t>
      </w:r>
      <w:r w:rsidRPr="0044721C">
        <w:rPr>
          <w:color w:val="000000" w:themeColor="text1"/>
          <w:sz w:val="28"/>
          <w:szCs w:val="28"/>
        </w:rPr>
        <w:t xml:space="preserve"> в д.Рузбугино, с.Закобякино, с. Филиппово, д.</w:t>
      </w:r>
      <w:r w:rsidR="006D292D" w:rsidRPr="0044721C">
        <w:rPr>
          <w:color w:val="000000" w:themeColor="text1"/>
          <w:sz w:val="28"/>
          <w:szCs w:val="28"/>
        </w:rPr>
        <w:t xml:space="preserve"> </w:t>
      </w:r>
      <w:r w:rsidRPr="0044721C">
        <w:rPr>
          <w:color w:val="000000" w:themeColor="text1"/>
          <w:sz w:val="28"/>
          <w:szCs w:val="28"/>
        </w:rPr>
        <w:t>Раслово,</w:t>
      </w:r>
      <w:r w:rsidR="007A725A" w:rsidRPr="0044721C">
        <w:rPr>
          <w:color w:val="000000" w:themeColor="text1"/>
          <w:sz w:val="28"/>
          <w:szCs w:val="28"/>
        </w:rPr>
        <w:t xml:space="preserve"> </w:t>
      </w:r>
      <w:r w:rsidRPr="0044721C">
        <w:rPr>
          <w:sz w:val="28"/>
          <w:szCs w:val="28"/>
        </w:rPr>
        <w:t>опубликовать в информационном бюллетене «Осецкий вестник» и на интернет</w:t>
      </w:r>
      <w:r w:rsidR="007A725A" w:rsidRPr="0044721C">
        <w:rPr>
          <w:sz w:val="28"/>
          <w:szCs w:val="28"/>
        </w:rPr>
        <w:t>-</w:t>
      </w:r>
      <w:r w:rsidRPr="0044721C">
        <w:rPr>
          <w:sz w:val="28"/>
          <w:szCs w:val="28"/>
        </w:rPr>
        <w:t xml:space="preserve"> сайте Администрации Осецкого сельского поселения </w:t>
      </w:r>
      <w:r w:rsidRPr="0044721C">
        <w:rPr>
          <w:sz w:val="28"/>
          <w:szCs w:val="28"/>
          <w:u w:val="single"/>
          <w:lang w:val="en-US"/>
        </w:rPr>
        <w:t>oseckoe</w:t>
      </w:r>
      <w:r w:rsidRPr="0044721C">
        <w:rPr>
          <w:sz w:val="28"/>
          <w:szCs w:val="28"/>
          <w:u w:val="single"/>
        </w:rPr>
        <w:t>-</w:t>
      </w:r>
      <w:r w:rsidRPr="0044721C">
        <w:rPr>
          <w:sz w:val="28"/>
          <w:szCs w:val="28"/>
          <w:u w:val="single"/>
          <w:lang w:val="en-US"/>
        </w:rPr>
        <w:t>sp</w:t>
      </w:r>
      <w:r w:rsidRPr="0044721C">
        <w:rPr>
          <w:sz w:val="28"/>
          <w:szCs w:val="28"/>
          <w:u w:val="single"/>
        </w:rPr>
        <w:t>.</w:t>
      </w:r>
      <w:r w:rsidRPr="0044721C">
        <w:rPr>
          <w:sz w:val="28"/>
          <w:szCs w:val="28"/>
          <w:u w:val="single"/>
          <w:lang w:val="en-US"/>
        </w:rPr>
        <w:t>ru</w:t>
      </w:r>
      <w:r w:rsidRPr="0044721C">
        <w:rPr>
          <w:sz w:val="28"/>
          <w:szCs w:val="28"/>
          <w:u w:val="single"/>
        </w:rPr>
        <w:t>.</w:t>
      </w:r>
    </w:p>
    <w:p w:rsidR="006D292D" w:rsidRPr="0044721C" w:rsidRDefault="00445E33" w:rsidP="00445E33">
      <w:pPr>
        <w:pStyle w:val="ac"/>
        <w:numPr>
          <w:ilvl w:val="0"/>
          <w:numId w:val="2"/>
        </w:numPr>
        <w:jc w:val="both"/>
        <w:rPr>
          <w:color w:val="000000" w:themeColor="text1"/>
          <w:sz w:val="28"/>
          <w:szCs w:val="28"/>
        </w:rPr>
      </w:pPr>
      <w:r w:rsidRPr="0044721C">
        <w:rPr>
          <w:color w:val="000000" w:themeColor="text1"/>
          <w:sz w:val="28"/>
          <w:szCs w:val="28"/>
        </w:rPr>
        <w:t xml:space="preserve">Настоящее постановление вступает в силу с момента официального </w:t>
      </w:r>
    </w:p>
    <w:p w:rsidR="00445E33" w:rsidRPr="0044721C" w:rsidRDefault="00445E33" w:rsidP="006D292D">
      <w:pPr>
        <w:jc w:val="both"/>
        <w:rPr>
          <w:color w:val="000000" w:themeColor="text1"/>
          <w:sz w:val="28"/>
          <w:szCs w:val="28"/>
        </w:rPr>
      </w:pPr>
      <w:r w:rsidRPr="0044721C">
        <w:rPr>
          <w:color w:val="000000" w:themeColor="text1"/>
          <w:sz w:val="28"/>
          <w:szCs w:val="28"/>
        </w:rPr>
        <w:t>обнародования и распространяется на правоо</w:t>
      </w:r>
      <w:r w:rsidR="00942E5E" w:rsidRPr="0044721C">
        <w:rPr>
          <w:color w:val="000000" w:themeColor="text1"/>
          <w:sz w:val="28"/>
          <w:szCs w:val="28"/>
        </w:rPr>
        <w:t>тношения, возникшие с 01.01.2016</w:t>
      </w:r>
      <w:r w:rsidRPr="0044721C">
        <w:rPr>
          <w:color w:val="000000" w:themeColor="text1"/>
          <w:sz w:val="28"/>
          <w:szCs w:val="28"/>
        </w:rPr>
        <w:t xml:space="preserve"> года.</w:t>
      </w:r>
    </w:p>
    <w:p w:rsidR="00445E33" w:rsidRPr="0044721C" w:rsidRDefault="00445E33" w:rsidP="00445E33">
      <w:pPr>
        <w:pStyle w:val="ac"/>
        <w:ind w:left="1392"/>
        <w:jc w:val="both"/>
        <w:rPr>
          <w:color w:val="000000" w:themeColor="text1"/>
          <w:sz w:val="28"/>
          <w:szCs w:val="28"/>
        </w:rPr>
      </w:pPr>
    </w:p>
    <w:p w:rsidR="008E375D" w:rsidRPr="0044721C" w:rsidRDefault="008E375D" w:rsidP="008E375D">
      <w:pPr>
        <w:ind w:left="360"/>
        <w:jc w:val="both"/>
        <w:rPr>
          <w:sz w:val="28"/>
          <w:szCs w:val="28"/>
        </w:rPr>
      </w:pPr>
    </w:p>
    <w:p w:rsidR="006D292D" w:rsidRPr="0044721C" w:rsidRDefault="004342F6" w:rsidP="007A725A">
      <w:pPr>
        <w:pStyle w:val="ae"/>
        <w:rPr>
          <w:sz w:val="28"/>
          <w:szCs w:val="28"/>
        </w:rPr>
      </w:pPr>
      <w:r w:rsidRPr="0044721C">
        <w:rPr>
          <w:sz w:val="28"/>
          <w:szCs w:val="28"/>
        </w:rPr>
        <w:t xml:space="preserve">Глава Осецкого сельского </w:t>
      </w:r>
    </w:p>
    <w:p w:rsidR="008E375D" w:rsidRPr="0044721C" w:rsidRDefault="004342F6" w:rsidP="007A725A">
      <w:pPr>
        <w:pStyle w:val="ae"/>
        <w:rPr>
          <w:sz w:val="28"/>
          <w:szCs w:val="28"/>
        </w:rPr>
      </w:pPr>
      <w:r w:rsidRPr="0044721C">
        <w:rPr>
          <w:sz w:val="28"/>
          <w:szCs w:val="28"/>
        </w:rPr>
        <w:t>поселения</w:t>
      </w:r>
      <w:r w:rsidR="006D292D" w:rsidRPr="0044721C">
        <w:rPr>
          <w:sz w:val="28"/>
          <w:szCs w:val="28"/>
        </w:rPr>
        <w:t xml:space="preserve">  Ярославской  области</w:t>
      </w:r>
      <w:r w:rsidR="008E375D" w:rsidRPr="0044721C">
        <w:rPr>
          <w:sz w:val="28"/>
          <w:szCs w:val="28"/>
        </w:rPr>
        <w:t xml:space="preserve">                       </w:t>
      </w:r>
      <w:r w:rsidR="007A725A" w:rsidRPr="0044721C">
        <w:rPr>
          <w:sz w:val="28"/>
          <w:szCs w:val="28"/>
        </w:rPr>
        <w:t xml:space="preserve"> </w:t>
      </w:r>
      <w:r w:rsidR="006F1917" w:rsidRPr="0044721C">
        <w:rPr>
          <w:sz w:val="28"/>
          <w:szCs w:val="28"/>
        </w:rPr>
        <w:t xml:space="preserve">                </w:t>
      </w:r>
      <w:r w:rsidRPr="0044721C">
        <w:rPr>
          <w:sz w:val="28"/>
          <w:szCs w:val="28"/>
        </w:rPr>
        <w:t xml:space="preserve">      В.А.Сочнев</w:t>
      </w:r>
    </w:p>
    <w:p w:rsidR="008E375D" w:rsidRPr="0044721C" w:rsidRDefault="008E375D" w:rsidP="008E375D">
      <w:pPr>
        <w:jc w:val="both"/>
        <w:rPr>
          <w:sz w:val="28"/>
          <w:szCs w:val="28"/>
        </w:rPr>
      </w:pPr>
    </w:p>
    <w:p w:rsidR="0090374D" w:rsidRPr="00942E5E" w:rsidRDefault="0044721C" w:rsidP="0090374D">
      <w:pPr>
        <w:pStyle w:val="ConsNonformat"/>
        <w:widowControl/>
        <w:jc w:val="right"/>
        <w:rPr>
          <w:rFonts w:ascii="Times New Roman" w:hAnsi="Times New Roman" w:cs="Times New Roman"/>
          <w:bCs/>
          <w:sz w:val="24"/>
          <w:szCs w:val="24"/>
        </w:rPr>
      </w:pPr>
      <w:r>
        <w:rPr>
          <w:rFonts w:ascii="Times New Roman" w:hAnsi="Times New Roman" w:cs="Times New Roman"/>
          <w:bCs/>
          <w:sz w:val="24"/>
          <w:szCs w:val="24"/>
        </w:rPr>
        <w:lastRenderedPageBreak/>
        <w:t>П</w:t>
      </w:r>
      <w:r w:rsidR="006D292D">
        <w:rPr>
          <w:rFonts w:ascii="Times New Roman" w:hAnsi="Times New Roman" w:cs="Times New Roman"/>
          <w:bCs/>
          <w:sz w:val="24"/>
          <w:szCs w:val="24"/>
        </w:rPr>
        <w:t xml:space="preserve">риложение к </w:t>
      </w:r>
    </w:p>
    <w:p w:rsidR="0090374D" w:rsidRPr="00942E5E" w:rsidRDefault="006D292D" w:rsidP="0090374D">
      <w:pPr>
        <w:pStyle w:val="ConsNonformat"/>
        <w:widowControl/>
        <w:jc w:val="right"/>
        <w:rPr>
          <w:rFonts w:ascii="Times New Roman" w:hAnsi="Times New Roman" w:cs="Times New Roman"/>
          <w:bCs/>
          <w:sz w:val="24"/>
          <w:szCs w:val="24"/>
        </w:rPr>
      </w:pPr>
      <w:r>
        <w:rPr>
          <w:rFonts w:ascii="Times New Roman" w:hAnsi="Times New Roman" w:cs="Times New Roman"/>
          <w:bCs/>
          <w:sz w:val="24"/>
          <w:szCs w:val="24"/>
        </w:rPr>
        <w:t>п</w:t>
      </w:r>
      <w:r w:rsidR="0090374D" w:rsidRPr="00942E5E">
        <w:rPr>
          <w:rFonts w:ascii="Times New Roman" w:hAnsi="Times New Roman" w:cs="Times New Roman"/>
          <w:bCs/>
          <w:sz w:val="24"/>
          <w:szCs w:val="24"/>
        </w:rPr>
        <w:t>остановлени</w:t>
      </w:r>
      <w:r>
        <w:rPr>
          <w:rFonts w:ascii="Times New Roman" w:hAnsi="Times New Roman" w:cs="Times New Roman"/>
          <w:bCs/>
          <w:sz w:val="24"/>
          <w:szCs w:val="24"/>
        </w:rPr>
        <w:t>ю</w:t>
      </w:r>
      <w:r w:rsidR="0090374D" w:rsidRPr="00942E5E">
        <w:rPr>
          <w:rFonts w:ascii="Times New Roman" w:hAnsi="Times New Roman" w:cs="Times New Roman"/>
          <w:bCs/>
          <w:sz w:val="24"/>
          <w:szCs w:val="24"/>
        </w:rPr>
        <w:t xml:space="preserve"> администрации</w:t>
      </w:r>
    </w:p>
    <w:p w:rsidR="0090374D" w:rsidRPr="00942E5E" w:rsidRDefault="0090374D" w:rsidP="0090374D">
      <w:pPr>
        <w:pStyle w:val="ConsNonformat"/>
        <w:widowControl/>
        <w:jc w:val="right"/>
        <w:rPr>
          <w:rFonts w:ascii="Times New Roman" w:hAnsi="Times New Roman" w:cs="Times New Roman"/>
          <w:bCs/>
          <w:sz w:val="24"/>
          <w:szCs w:val="24"/>
        </w:rPr>
      </w:pPr>
      <w:r w:rsidRPr="00942E5E">
        <w:rPr>
          <w:rFonts w:ascii="Times New Roman" w:hAnsi="Times New Roman" w:cs="Times New Roman"/>
          <w:bCs/>
          <w:sz w:val="24"/>
          <w:szCs w:val="24"/>
        </w:rPr>
        <w:t>Осецкого сельского поселения</w:t>
      </w:r>
    </w:p>
    <w:p w:rsidR="0090374D" w:rsidRPr="00942E5E" w:rsidRDefault="0090374D" w:rsidP="0090374D">
      <w:pPr>
        <w:pStyle w:val="ConsNonformat"/>
        <w:widowControl/>
        <w:jc w:val="right"/>
        <w:rPr>
          <w:rFonts w:ascii="Times New Roman" w:hAnsi="Times New Roman" w:cs="Times New Roman"/>
          <w:bCs/>
          <w:sz w:val="24"/>
          <w:szCs w:val="24"/>
        </w:rPr>
      </w:pPr>
      <w:r w:rsidRPr="00942E5E">
        <w:rPr>
          <w:rFonts w:ascii="Times New Roman" w:hAnsi="Times New Roman" w:cs="Times New Roman"/>
          <w:bCs/>
          <w:sz w:val="24"/>
          <w:szCs w:val="24"/>
        </w:rPr>
        <w:t>Ярославской области</w:t>
      </w:r>
    </w:p>
    <w:p w:rsidR="0090374D" w:rsidRPr="00942E5E" w:rsidRDefault="0090374D" w:rsidP="0090374D">
      <w:pPr>
        <w:pStyle w:val="ConsNormal"/>
        <w:ind w:firstLine="0"/>
        <w:jc w:val="right"/>
        <w:rPr>
          <w:rFonts w:ascii="Times New Roman" w:hAnsi="Times New Roman"/>
          <w:bCs/>
          <w:sz w:val="24"/>
          <w:szCs w:val="24"/>
        </w:rPr>
      </w:pPr>
      <w:r w:rsidRPr="00942E5E">
        <w:rPr>
          <w:rFonts w:ascii="Times New Roman" w:hAnsi="Times New Roman"/>
          <w:bCs/>
          <w:sz w:val="24"/>
          <w:szCs w:val="24"/>
        </w:rPr>
        <w:t xml:space="preserve">от </w:t>
      </w:r>
      <w:r w:rsidR="00E66918">
        <w:rPr>
          <w:rFonts w:ascii="Times New Roman" w:hAnsi="Times New Roman"/>
          <w:bCs/>
          <w:sz w:val="24"/>
          <w:szCs w:val="24"/>
        </w:rPr>
        <w:t>29.02.</w:t>
      </w:r>
      <w:r w:rsidR="00942E5E">
        <w:rPr>
          <w:rFonts w:ascii="Times New Roman" w:hAnsi="Times New Roman"/>
          <w:bCs/>
          <w:sz w:val="24"/>
          <w:szCs w:val="24"/>
        </w:rPr>
        <w:t>2016</w:t>
      </w:r>
      <w:r w:rsidRPr="00942E5E">
        <w:rPr>
          <w:rFonts w:ascii="Times New Roman" w:hAnsi="Times New Roman"/>
          <w:bCs/>
          <w:sz w:val="24"/>
          <w:szCs w:val="24"/>
        </w:rPr>
        <w:t xml:space="preserve"> года № </w:t>
      </w:r>
      <w:r w:rsidR="00E66918">
        <w:rPr>
          <w:rFonts w:ascii="Times New Roman" w:hAnsi="Times New Roman"/>
          <w:bCs/>
          <w:sz w:val="24"/>
          <w:szCs w:val="24"/>
        </w:rPr>
        <w:t xml:space="preserve"> 125</w:t>
      </w:r>
    </w:p>
    <w:p w:rsidR="0090374D" w:rsidRPr="00942E5E" w:rsidRDefault="0090374D" w:rsidP="0090374D">
      <w:pPr>
        <w:pStyle w:val="ConsNormal"/>
        <w:ind w:firstLine="0"/>
        <w:jc w:val="right"/>
        <w:rPr>
          <w:rFonts w:ascii="Times New Roman" w:hAnsi="Times New Roman"/>
          <w:b/>
          <w:bCs/>
          <w:sz w:val="24"/>
          <w:szCs w:val="24"/>
        </w:rPr>
      </w:pPr>
    </w:p>
    <w:p w:rsidR="0090374D" w:rsidRPr="00942E5E" w:rsidRDefault="0090374D" w:rsidP="008E6C3F">
      <w:pPr>
        <w:pStyle w:val="ConsNormal"/>
        <w:ind w:firstLine="0"/>
        <w:jc w:val="center"/>
        <w:rPr>
          <w:rFonts w:ascii="Times New Roman" w:hAnsi="Times New Roman"/>
          <w:b/>
          <w:bCs/>
          <w:sz w:val="24"/>
          <w:szCs w:val="24"/>
        </w:rPr>
      </w:pPr>
      <w:r w:rsidRPr="00942E5E">
        <w:rPr>
          <w:rFonts w:ascii="Times New Roman" w:hAnsi="Times New Roman"/>
          <w:b/>
          <w:bCs/>
          <w:sz w:val="24"/>
          <w:szCs w:val="24"/>
        </w:rPr>
        <w:t>Муниципальная программа</w:t>
      </w:r>
    </w:p>
    <w:p w:rsidR="0090374D" w:rsidRPr="00942E5E" w:rsidRDefault="0090374D" w:rsidP="008E6C3F">
      <w:pPr>
        <w:pStyle w:val="ConsNormal"/>
        <w:ind w:firstLine="0"/>
        <w:jc w:val="center"/>
        <w:rPr>
          <w:rFonts w:ascii="Times New Roman" w:hAnsi="Times New Roman"/>
          <w:b/>
          <w:bCs/>
          <w:sz w:val="24"/>
          <w:szCs w:val="24"/>
        </w:rPr>
      </w:pPr>
      <w:r w:rsidRPr="00942E5E">
        <w:rPr>
          <w:rFonts w:ascii="Times New Roman" w:hAnsi="Times New Roman"/>
          <w:b/>
          <w:bCs/>
          <w:sz w:val="24"/>
          <w:szCs w:val="24"/>
        </w:rPr>
        <w:t>Осецкого сельского посел</w:t>
      </w:r>
      <w:r w:rsidR="00942E5E">
        <w:rPr>
          <w:rFonts w:ascii="Times New Roman" w:hAnsi="Times New Roman"/>
          <w:b/>
          <w:bCs/>
          <w:sz w:val="24"/>
          <w:szCs w:val="24"/>
        </w:rPr>
        <w:t>ения Ярославской области на 2016-2018</w:t>
      </w:r>
      <w:r w:rsidRPr="00942E5E">
        <w:rPr>
          <w:rFonts w:ascii="Times New Roman" w:hAnsi="Times New Roman"/>
          <w:b/>
          <w:bCs/>
          <w:sz w:val="24"/>
          <w:szCs w:val="24"/>
        </w:rPr>
        <w:t xml:space="preserve"> годы</w:t>
      </w:r>
    </w:p>
    <w:p w:rsidR="0044721C" w:rsidRDefault="00510A90" w:rsidP="008E6C3F">
      <w:pPr>
        <w:pStyle w:val="ConsNormal"/>
        <w:ind w:firstLine="0"/>
        <w:jc w:val="center"/>
        <w:rPr>
          <w:rFonts w:ascii="Times New Roman" w:hAnsi="Times New Roman"/>
          <w:b/>
          <w:bCs/>
          <w:sz w:val="24"/>
          <w:szCs w:val="24"/>
        </w:rPr>
      </w:pPr>
      <w:r w:rsidRPr="00942E5E">
        <w:rPr>
          <w:rFonts w:ascii="Times New Roman" w:hAnsi="Times New Roman"/>
          <w:b/>
          <w:bCs/>
          <w:sz w:val="24"/>
          <w:szCs w:val="24"/>
        </w:rPr>
        <w:t>«</w:t>
      </w:r>
      <w:r w:rsidR="002910BF" w:rsidRPr="00942E5E">
        <w:rPr>
          <w:rFonts w:ascii="Times New Roman" w:hAnsi="Times New Roman"/>
          <w:b/>
          <w:bCs/>
          <w:sz w:val="24"/>
          <w:szCs w:val="24"/>
        </w:rPr>
        <w:t>Социальная поддержка населения Осецкого сельского поселения</w:t>
      </w:r>
      <w:r w:rsidR="007A725A" w:rsidRPr="00942E5E">
        <w:rPr>
          <w:rFonts w:ascii="Times New Roman" w:hAnsi="Times New Roman"/>
          <w:b/>
          <w:bCs/>
          <w:sz w:val="24"/>
          <w:szCs w:val="24"/>
        </w:rPr>
        <w:t xml:space="preserve"> </w:t>
      </w:r>
    </w:p>
    <w:p w:rsidR="0090374D" w:rsidRPr="00942E5E" w:rsidRDefault="007A725A" w:rsidP="008E6C3F">
      <w:pPr>
        <w:pStyle w:val="ConsNormal"/>
        <w:ind w:firstLine="0"/>
        <w:jc w:val="center"/>
        <w:rPr>
          <w:rFonts w:ascii="Times New Roman" w:hAnsi="Times New Roman"/>
          <w:b/>
          <w:bCs/>
          <w:sz w:val="24"/>
          <w:szCs w:val="24"/>
        </w:rPr>
      </w:pPr>
      <w:r w:rsidRPr="00942E5E">
        <w:rPr>
          <w:rFonts w:ascii="Times New Roman" w:hAnsi="Times New Roman"/>
          <w:b/>
          <w:bCs/>
          <w:sz w:val="24"/>
          <w:szCs w:val="24"/>
        </w:rPr>
        <w:t>Ярославской области</w:t>
      </w:r>
      <w:r w:rsidR="005858EA" w:rsidRPr="00942E5E">
        <w:rPr>
          <w:rFonts w:ascii="Times New Roman" w:hAnsi="Times New Roman"/>
          <w:b/>
          <w:bCs/>
          <w:sz w:val="24"/>
          <w:szCs w:val="24"/>
        </w:rPr>
        <w:t>»</w:t>
      </w:r>
    </w:p>
    <w:p w:rsidR="007A725A" w:rsidRPr="00942E5E" w:rsidRDefault="007A725A" w:rsidP="007A725A">
      <w:pPr>
        <w:jc w:val="center"/>
        <w:rPr>
          <w:b/>
          <w:bCs/>
        </w:rPr>
      </w:pPr>
      <w:r w:rsidRPr="00942E5E">
        <w:rPr>
          <w:b/>
          <w:bCs/>
        </w:rPr>
        <w:t xml:space="preserve">ПАСПОРТ </w:t>
      </w:r>
    </w:p>
    <w:p w:rsidR="007A725A" w:rsidRPr="00942E5E" w:rsidRDefault="007A725A" w:rsidP="007A725A">
      <w:pPr>
        <w:jc w:val="center"/>
        <w:rPr>
          <w:b/>
          <w:bCs/>
        </w:rPr>
      </w:pPr>
      <w:r w:rsidRPr="00942E5E">
        <w:rPr>
          <w:b/>
          <w:bCs/>
        </w:rPr>
        <w:t xml:space="preserve">МУНИЦИПАЛЬНОЙ ПРОГРАММЫ </w:t>
      </w:r>
    </w:p>
    <w:p w:rsidR="007A725A" w:rsidRPr="00942E5E" w:rsidRDefault="007A725A" w:rsidP="007A725A">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51"/>
      </w:tblGrid>
      <w:tr w:rsidR="007A725A" w:rsidRPr="00942E5E" w:rsidTr="00B862BA">
        <w:trPr>
          <w:trHeight w:val="748"/>
        </w:trPr>
        <w:tc>
          <w:tcPr>
            <w:tcW w:w="4785" w:type="dxa"/>
            <w:tcBorders>
              <w:top w:val="single" w:sz="4" w:space="0" w:color="auto"/>
              <w:left w:val="single" w:sz="4" w:space="0" w:color="auto"/>
              <w:bottom w:val="single" w:sz="4" w:space="0" w:color="auto"/>
              <w:right w:val="single" w:sz="4" w:space="0" w:color="auto"/>
            </w:tcBorders>
          </w:tcPr>
          <w:p w:rsidR="007A725A" w:rsidRPr="00942E5E" w:rsidRDefault="007A725A" w:rsidP="00B862BA">
            <w:r w:rsidRPr="00942E5E">
              <w:t>Наименование муниципальной программы</w:t>
            </w:r>
          </w:p>
          <w:p w:rsidR="007A725A" w:rsidRPr="00942E5E" w:rsidRDefault="007A725A" w:rsidP="00B862BA"/>
        </w:tc>
        <w:tc>
          <w:tcPr>
            <w:tcW w:w="4851" w:type="dxa"/>
            <w:tcBorders>
              <w:top w:val="single" w:sz="4" w:space="0" w:color="auto"/>
              <w:left w:val="single" w:sz="4" w:space="0" w:color="auto"/>
              <w:bottom w:val="single" w:sz="4" w:space="0" w:color="auto"/>
              <w:right w:val="single" w:sz="4" w:space="0" w:color="auto"/>
            </w:tcBorders>
            <w:hideMark/>
          </w:tcPr>
          <w:p w:rsidR="007A725A" w:rsidRPr="00942E5E" w:rsidRDefault="007A725A" w:rsidP="00E66918">
            <w:pPr>
              <w:pStyle w:val="ConsNormal"/>
              <w:ind w:firstLine="0"/>
              <w:jc w:val="both"/>
              <w:rPr>
                <w:rFonts w:ascii="Times New Roman" w:hAnsi="Times New Roman"/>
                <w:bCs/>
                <w:sz w:val="24"/>
                <w:szCs w:val="24"/>
              </w:rPr>
            </w:pPr>
            <w:r w:rsidRPr="00942E5E">
              <w:rPr>
                <w:rFonts w:ascii="Times New Roman" w:hAnsi="Times New Roman"/>
                <w:bCs/>
                <w:sz w:val="24"/>
                <w:szCs w:val="24"/>
              </w:rPr>
              <w:t>«Социальная поддержка населения Осецкого сельского поселения Ярославской области»</w:t>
            </w:r>
          </w:p>
        </w:tc>
      </w:tr>
      <w:tr w:rsidR="007A725A" w:rsidRPr="00942E5E" w:rsidTr="00B862BA">
        <w:tc>
          <w:tcPr>
            <w:tcW w:w="4785" w:type="dxa"/>
            <w:tcBorders>
              <w:top w:val="single" w:sz="4" w:space="0" w:color="auto"/>
              <w:left w:val="single" w:sz="4" w:space="0" w:color="auto"/>
              <w:bottom w:val="single" w:sz="4" w:space="0" w:color="auto"/>
              <w:right w:val="single" w:sz="4" w:space="0" w:color="auto"/>
            </w:tcBorders>
          </w:tcPr>
          <w:p w:rsidR="007A725A" w:rsidRPr="00942E5E" w:rsidRDefault="007A725A" w:rsidP="00B862BA">
            <w:r w:rsidRPr="00942E5E">
              <w:t>Основания для разработки программы</w:t>
            </w:r>
          </w:p>
          <w:p w:rsidR="007A725A" w:rsidRPr="00942E5E" w:rsidRDefault="007A725A" w:rsidP="00B862BA"/>
        </w:tc>
        <w:tc>
          <w:tcPr>
            <w:tcW w:w="4851" w:type="dxa"/>
            <w:tcBorders>
              <w:top w:val="single" w:sz="4" w:space="0" w:color="auto"/>
              <w:left w:val="single" w:sz="4" w:space="0" w:color="auto"/>
              <w:bottom w:val="single" w:sz="4" w:space="0" w:color="auto"/>
              <w:right w:val="single" w:sz="4" w:space="0" w:color="auto"/>
            </w:tcBorders>
            <w:hideMark/>
          </w:tcPr>
          <w:p w:rsidR="006D292D" w:rsidRPr="00942E5E" w:rsidRDefault="006D292D" w:rsidP="00E66918">
            <w:pPr>
              <w:pStyle w:val="ae"/>
              <w:jc w:val="both"/>
              <w:rPr>
                <w:color w:val="000000" w:themeColor="text1"/>
                <w:shd w:val="clear" w:color="auto" w:fill="F7F7F7"/>
              </w:rPr>
            </w:pPr>
            <w:r>
              <w:rPr>
                <w:shd w:val="clear" w:color="auto" w:fill="F7F7F7"/>
              </w:rPr>
              <w:t>Гражданский кодекс РФ;</w:t>
            </w:r>
          </w:p>
          <w:p w:rsidR="007A725A" w:rsidRPr="00942E5E" w:rsidRDefault="006D292D" w:rsidP="00E66918">
            <w:pPr>
              <w:pStyle w:val="ae"/>
              <w:jc w:val="both"/>
            </w:pPr>
            <w:r>
              <w:rPr>
                <w:shd w:val="clear" w:color="auto" w:fill="F7F7F7"/>
              </w:rPr>
              <w:t xml:space="preserve">Федеральный  закон </w:t>
            </w:r>
            <w:r w:rsidR="004B0193" w:rsidRPr="00942E5E">
              <w:rPr>
                <w:shd w:val="clear" w:color="auto" w:fill="F7F7F7"/>
              </w:rPr>
              <w:t xml:space="preserve"> от </w:t>
            </w:r>
            <w:r w:rsidR="007A725A" w:rsidRPr="00942E5E">
              <w:rPr>
                <w:shd w:val="clear" w:color="auto" w:fill="F7F7F7"/>
              </w:rPr>
              <w:t>06.02.2003</w:t>
            </w:r>
            <w:r>
              <w:rPr>
                <w:shd w:val="clear" w:color="auto" w:fill="F7F7F7"/>
              </w:rPr>
              <w:t xml:space="preserve"> г. №</w:t>
            </w:r>
            <w:r w:rsidR="007A725A" w:rsidRPr="00942E5E">
              <w:rPr>
                <w:shd w:val="clear" w:color="auto" w:fill="F7F7F7"/>
              </w:rPr>
              <w:t xml:space="preserve"> </w:t>
            </w:r>
            <w:r w:rsidRPr="00942E5E">
              <w:rPr>
                <w:shd w:val="clear" w:color="auto" w:fill="F7F7F7"/>
              </w:rPr>
              <w:t xml:space="preserve">131-ФЗ </w:t>
            </w:r>
            <w:r w:rsidR="007A725A" w:rsidRPr="00942E5E">
              <w:rPr>
                <w:shd w:val="clear" w:color="auto" w:fill="F7F7F7"/>
              </w:rPr>
              <w:t>«Об общих принципах организации местного самоуправления в Российской Федерации</w:t>
            </w:r>
          </w:p>
        </w:tc>
      </w:tr>
      <w:tr w:rsidR="007A725A" w:rsidRPr="00942E5E" w:rsidTr="00B862BA">
        <w:tc>
          <w:tcPr>
            <w:tcW w:w="4785" w:type="dxa"/>
            <w:tcBorders>
              <w:top w:val="single" w:sz="4" w:space="0" w:color="auto"/>
              <w:left w:val="single" w:sz="4" w:space="0" w:color="auto"/>
              <w:bottom w:val="single" w:sz="4" w:space="0" w:color="auto"/>
              <w:right w:val="single" w:sz="4" w:space="0" w:color="auto"/>
            </w:tcBorders>
          </w:tcPr>
          <w:p w:rsidR="007A725A" w:rsidRPr="00942E5E" w:rsidRDefault="007A725A" w:rsidP="00B862BA">
            <w:r w:rsidRPr="00942E5E">
              <w:t>Заказчик программы</w:t>
            </w:r>
          </w:p>
          <w:p w:rsidR="007A725A" w:rsidRPr="00942E5E" w:rsidRDefault="007A725A" w:rsidP="00B862BA"/>
        </w:tc>
        <w:tc>
          <w:tcPr>
            <w:tcW w:w="4851" w:type="dxa"/>
            <w:tcBorders>
              <w:top w:val="single" w:sz="4" w:space="0" w:color="auto"/>
              <w:left w:val="single" w:sz="4" w:space="0" w:color="auto"/>
              <w:bottom w:val="single" w:sz="4" w:space="0" w:color="auto"/>
              <w:right w:val="single" w:sz="4" w:space="0" w:color="auto"/>
            </w:tcBorders>
            <w:hideMark/>
          </w:tcPr>
          <w:p w:rsidR="007A725A" w:rsidRPr="00942E5E" w:rsidRDefault="007A725A" w:rsidP="00E66918">
            <w:pPr>
              <w:jc w:val="both"/>
            </w:pPr>
            <w:r w:rsidRPr="00942E5E">
              <w:t>Администрация Осецкого сельского поселения</w:t>
            </w:r>
            <w:r w:rsidR="002F733F">
              <w:t xml:space="preserve"> Ярославской  области</w:t>
            </w:r>
          </w:p>
        </w:tc>
      </w:tr>
      <w:tr w:rsidR="007A725A" w:rsidRPr="00942E5E" w:rsidTr="00B862BA">
        <w:tc>
          <w:tcPr>
            <w:tcW w:w="4785" w:type="dxa"/>
            <w:tcBorders>
              <w:top w:val="single" w:sz="4" w:space="0" w:color="auto"/>
              <w:left w:val="single" w:sz="4" w:space="0" w:color="auto"/>
              <w:bottom w:val="single" w:sz="4" w:space="0" w:color="auto"/>
              <w:right w:val="single" w:sz="4" w:space="0" w:color="auto"/>
            </w:tcBorders>
            <w:hideMark/>
          </w:tcPr>
          <w:p w:rsidR="007A725A" w:rsidRPr="00942E5E" w:rsidRDefault="007A725A" w:rsidP="00B862BA">
            <w:r w:rsidRPr="00942E5E">
              <w:t>Разработчик программы</w:t>
            </w:r>
          </w:p>
          <w:p w:rsidR="007A725A" w:rsidRPr="00942E5E" w:rsidRDefault="007A725A" w:rsidP="00B862BA"/>
        </w:tc>
        <w:tc>
          <w:tcPr>
            <w:tcW w:w="4851" w:type="dxa"/>
            <w:tcBorders>
              <w:top w:val="single" w:sz="4" w:space="0" w:color="auto"/>
              <w:left w:val="single" w:sz="4" w:space="0" w:color="auto"/>
              <w:bottom w:val="single" w:sz="4" w:space="0" w:color="auto"/>
              <w:right w:val="single" w:sz="4" w:space="0" w:color="auto"/>
            </w:tcBorders>
            <w:hideMark/>
          </w:tcPr>
          <w:p w:rsidR="007A725A" w:rsidRPr="00942E5E" w:rsidRDefault="007A725A" w:rsidP="00E66918">
            <w:pPr>
              <w:jc w:val="both"/>
            </w:pPr>
            <w:r w:rsidRPr="00942E5E">
              <w:t xml:space="preserve"> Администрация Осецкого сельского поселения</w:t>
            </w:r>
            <w:r w:rsidR="002F733F">
              <w:t xml:space="preserve">  Ярославской  области</w:t>
            </w:r>
          </w:p>
        </w:tc>
      </w:tr>
      <w:tr w:rsidR="007A725A" w:rsidRPr="00942E5E" w:rsidTr="00B862BA">
        <w:tc>
          <w:tcPr>
            <w:tcW w:w="4785" w:type="dxa"/>
            <w:tcBorders>
              <w:top w:val="single" w:sz="4" w:space="0" w:color="auto"/>
              <w:left w:val="single" w:sz="4" w:space="0" w:color="auto"/>
              <w:bottom w:val="single" w:sz="4" w:space="0" w:color="auto"/>
              <w:right w:val="single" w:sz="4" w:space="0" w:color="auto"/>
            </w:tcBorders>
          </w:tcPr>
          <w:p w:rsidR="007A725A" w:rsidRPr="00942E5E" w:rsidRDefault="007A725A" w:rsidP="00B862BA">
            <w:r w:rsidRPr="00942E5E">
              <w:t>Сроки реализации программы</w:t>
            </w:r>
          </w:p>
          <w:p w:rsidR="007A725A" w:rsidRPr="00942E5E" w:rsidRDefault="007A725A" w:rsidP="00B862BA"/>
        </w:tc>
        <w:tc>
          <w:tcPr>
            <w:tcW w:w="4851" w:type="dxa"/>
            <w:tcBorders>
              <w:top w:val="single" w:sz="4" w:space="0" w:color="auto"/>
              <w:left w:val="single" w:sz="4" w:space="0" w:color="auto"/>
              <w:bottom w:val="single" w:sz="4" w:space="0" w:color="auto"/>
              <w:right w:val="single" w:sz="4" w:space="0" w:color="auto"/>
            </w:tcBorders>
          </w:tcPr>
          <w:p w:rsidR="007A725A" w:rsidRPr="00942E5E" w:rsidRDefault="00942E5E" w:rsidP="00E66918">
            <w:pPr>
              <w:jc w:val="both"/>
            </w:pPr>
            <w:r>
              <w:t>2016-2018</w:t>
            </w:r>
            <w:r w:rsidR="007A725A" w:rsidRPr="00942E5E">
              <w:t xml:space="preserve"> годы</w:t>
            </w:r>
          </w:p>
        </w:tc>
      </w:tr>
      <w:tr w:rsidR="007A725A" w:rsidRPr="00942E5E" w:rsidTr="00B862BA">
        <w:tc>
          <w:tcPr>
            <w:tcW w:w="4785" w:type="dxa"/>
            <w:tcBorders>
              <w:top w:val="single" w:sz="4" w:space="0" w:color="auto"/>
              <w:left w:val="single" w:sz="4" w:space="0" w:color="auto"/>
              <w:bottom w:val="single" w:sz="4" w:space="0" w:color="auto"/>
              <w:right w:val="single" w:sz="4" w:space="0" w:color="auto"/>
            </w:tcBorders>
            <w:hideMark/>
          </w:tcPr>
          <w:p w:rsidR="007A725A" w:rsidRPr="00942E5E" w:rsidRDefault="007A725A" w:rsidP="00B862BA">
            <w:r w:rsidRPr="00942E5E">
              <w:t>Структура  муниципальной программы</w:t>
            </w:r>
          </w:p>
          <w:p w:rsidR="007A725A" w:rsidRPr="00942E5E" w:rsidRDefault="007A725A" w:rsidP="00B862BA"/>
        </w:tc>
        <w:tc>
          <w:tcPr>
            <w:tcW w:w="4851" w:type="dxa"/>
            <w:tcBorders>
              <w:top w:val="single" w:sz="4" w:space="0" w:color="auto"/>
              <w:left w:val="single" w:sz="4" w:space="0" w:color="auto"/>
              <w:bottom w:val="single" w:sz="4" w:space="0" w:color="auto"/>
              <w:right w:val="single" w:sz="4" w:space="0" w:color="auto"/>
            </w:tcBorders>
            <w:hideMark/>
          </w:tcPr>
          <w:p w:rsidR="007A725A" w:rsidRPr="00942E5E" w:rsidRDefault="007A725A" w:rsidP="00E66918">
            <w:pPr>
              <w:pStyle w:val="ConsNormal"/>
              <w:ind w:firstLine="0"/>
              <w:jc w:val="both"/>
            </w:pPr>
            <w:r w:rsidRPr="00942E5E">
              <w:rPr>
                <w:rFonts w:ascii="Times New Roman" w:hAnsi="Times New Roman"/>
                <w:sz w:val="24"/>
                <w:szCs w:val="24"/>
              </w:rPr>
              <w:t>Подпрограмма «</w:t>
            </w:r>
            <w:r w:rsidR="004B0193" w:rsidRPr="00942E5E">
              <w:rPr>
                <w:rFonts w:ascii="Times New Roman" w:hAnsi="Times New Roman"/>
                <w:bCs/>
                <w:sz w:val="24"/>
                <w:szCs w:val="24"/>
              </w:rPr>
              <w:t>Социальная поддержка населения Осецкого сельского поселения Ярославской области»</w:t>
            </w:r>
          </w:p>
        </w:tc>
      </w:tr>
      <w:tr w:rsidR="007A725A"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7A725A" w:rsidRPr="0044721C" w:rsidRDefault="007A725A" w:rsidP="00B862BA">
            <w:r w:rsidRPr="0044721C">
              <w:t>Цель программы</w:t>
            </w:r>
          </w:p>
          <w:p w:rsidR="007A725A" w:rsidRPr="0044721C" w:rsidRDefault="007A725A" w:rsidP="00B862BA"/>
        </w:tc>
        <w:tc>
          <w:tcPr>
            <w:tcW w:w="4851" w:type="dxa"/>
            <w:tcBorders>
              <w:top w:val="single" w:sz="4" w:space="0" w:color="auto"/>
              <w:left w:val="single" w:sz="4" w:space="0" w:color="auto"/>
              <w:bottom w:val="single" w:sz="4" w:space="0" w:color="auto"/>
              <w:right w:val="single" w:sz="4" w:space="0" w:color="auto"/>
            </w:tcBorders>
            <w:hideMark/>
          </w:tcPr>
          <w:p w:rsidR="007A725A" w:rsidRPr="0044721C" w:rsidRDefault="004B0193" w:rsidP="00E66918">
            <w:pPr>
              <w:jc w:val="both"/>
              <w:rPr>
                <w:color w:val="000000"/>
              </w:rPr>
            </w:pPr>
            <w:r w:rsidRPr="0044721C">
              <w:t>Укрепление местного самоуправления, создание условий для прихода в муниципальные структуры власти квалифицированных специалистов и управленцев</w:t>
            </w:r>
            <w:r w:rsidR="00791314" w:rsidRPr="0044721C">
              <w:t xml:space="preserve">, </w:t>
            </w:r>
            <w:r w:rsidR="00E66918">
              <w:t xml:space="preserve">                                                           </w:t>
            </w:r>
            <w:r w:rsidR="00791314" w:rsidRPr="0044721C">
              <w:t xml:space="preserve">социальная  поддержка  отдельных  категорий  граждан. </w:t>
            </w:r>
          </w:p>
        </w:tc>
      </w:tr>
      <w:tr w:rsidR="007A725A"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7A725A" w:rsidRPr="0044721C" w:rsidRDefault="007A725A" w:rsidP="00B862BA">
            <w:r w:rsidRPr="0044721C">
              <w:t>Основные задачи программы</w:t>
            </w:r>
          </w:p>
          <w:p w:rsidR="007A725A" w:rsidRPr="0044721C" w:rsidRDefault="007A725A" w:rsidP="00B862BA"/>
        </w:tc>
        <w:tc>
          <w:tcPr>
            <w:tcW w:w="4851" w:type="dxa"/>
            <w:tcBorders>
              <w:top w:val="single" w:sz="4" w:space="0" w:color="auto"/>
              <w:left w:val="single" w:sz="4" w:space="0" w:color="auto"/>
              <w:bottom w:val="single" w:sz="4" w:space="0" w:color="auto"/>
              <w:right w:val="single" w:sz="4" w:space="0" w:color="auto"/>
            </w:tcBorders>
            <w:hideMark/>
          </w:tcPr>
          <w:p w:rsidR="00791314" w:rsidRPr="0044721C" w:rsidRDefault="004B0193" w:rsidP="00E66918">
            <w:pPr>
              <w:pStyle w:val="ae"/>
              <w:jc w:val="both"/>
              <w:rPr>
                <w:rStyle w:val="a6"/>
                <w:b w:val="0"/>
              </w:rPr>
            </w:pPr>
            <w:r w:rsidRPr="0044721C">
              <w:rPr>
                <w:rStyle w:val="a6"/>
                <w:b w:val="0"/>
              </w:rPr>
              <w:t>Исполнение обязательств  по оказанию мер социальной поддержки отдельным категориям граждан, установленных  нормативными актами органов местного самоуправления</w:t>
            </w:r>
            <w:r w:rsidR="00791314" w:rsidRPr="0044721C">
              <w:rPr>
                <w:rStyle w:val="a6"/>
                <w:b w:val="0"/>
              </w:rPr>
              <w:t>; оказание  помощи  гражданам,  оказавшимся  в  трудной  жизненной  ситуации;</w:t>
            </w:r>
          </w:p>
          <w:p w:rsidR="007A725A" w:rsidRPr="0044721C" w:rsidRDefault="00791314" w:rsidP="00E66918">
            <w:pPr>
              <w:pStyle w:val="ae"/>
              <w:jc w:val="both"/>
              <w:rPr>
                <w:rStyle w:val="a6"/>
                <w:b w:val="0"/>
              </w:rPr>
            </w:pPr>
            <w:r w:rsidRPr="0044721C">
              <w:rPr>
                <w:rStyle w:val="a6"/>
                <w:b w:val="0"/>
              </w:rPr>
              <w:t xml:space="preserve">поддержка  и  повышение  уровня  жизни  отдельных категорий  граждан.  </w:t>
            </w:r>
          </w:p>
        </w:tc>
      </w:tr>
      <w:tr w:rsidR="007A725A"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7A725A" w:rsidRPr="0044721C" w:rsidRDefault="007A725A" w:rsidP="00B862BA">
            <w:pPr>
              <w:rPr>
                <w:i/>
                <w:iCs/>
              </w:rPr>
            </w:pPr>
            <w:r w:rsidRPr="0044721C">
              <w:t xml:space="preserve">Объём и источники финансирования муниципальной программы,  в том числе по годам реализации, </w:t>
            </w:r>
            <w:r w:rsidRPr="0044721C">
              <w:rPr>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7A725A" w:rsidRPr="0044721C" w:rsidRDefault="007A725A" w:rsidP="00E66918">
            <w:pPr>
              <w:jc w:val="both"/>
            </w:pPr>
            <w:r w:rsidRPr="0044721C">
              <w:t>Бюджет Осецкого сельского поселения</w:t>
            </w:r>
            <w:r w:rsidR="002F733F" w:rsidRPr="0044721C">
              <w:t xml:space="preserve"> Ярославской  области</w:t>
            </w:r>
            <w:r w:rsidRPr="0044721C">
              <w:t xml:space="preserve">, в том числе по годам:                    </w:t>
            </w:r>
          </w:p>
          <w:p w:rsidR="007A725A" w:rsidRPr="0044721C" w:rsidRDefault="00942E5E" w:rsidP="00E66918">
            <w:pPr>
              <w:jc w:val="both"/>
            </w:pPr>
            <w:r w:rsidRPr="0044721C">
              <w:t>2016</w:t>
            </w:r>
            <w:r w:rsidR="007A725A" w:rsidRPr="0044721C">
              <w:t xml:space="preserve"> год-</w:t>
            </w:r>
            <w:r w:rsidRPr="0044721C">
              <w:t xml:space="preserve"> 13</w:t>
            </w:r>
            <w:r w:rsidR="004B0193" w:rsidRPr="0044721C">
              <w:t>,0</w:t>
            </w:r>
          </w:p>
          <w:p w:rsidR="007A725A" w:rsidRPr="0044721C" w:rsidRDefault="00942E5E" w:rsidP="00E66918">
            <w:pPr>
              <w:jc w:val="both"/>
            </w:pPr>
            <w:r w:rsidRPr="0044721C">
              <w:t>2017 год- 1</w:t>
            </w:r>
            <w:r w:rsidR="007A725A" w:rsidRPr="0044721C">
              <w:t>0,0</w:t>
            </w:r>
          </w:p>
          <w:p w:rsidR="007A725A" w:rsidRPr="0044721C" w:rsidRDefault="00942E5E" w:rsidP="00E66918">
            <w:pPr>
              <w:pStyle w:val="ConsPlusNormal"/>
              <w:jc w:val="both"/>
              <w:rPr>
                <w:rFonts w:ascii="Times New Roman" w:hAnsi="Times New Roman" w:cs="Times New Roman"/>
                <w:sz w:val="24"/>
                <w:szCs w:val="24"/>
              </w:rPr>
            </w:pPr>
            <w:r w:rsidRPr="0044721C">
              <w:rPr>
                <w:rFonts w:ascii="Times New Roman" w:hAnsi="Times New Roman" w:cs="Times New Roman"/>
                <w:sz w:val="24"/>
                <w:szCs w:val="24"/>
              </w:rPr>
              <w:t>2018 год- 1</w:t>
            </w:r>
            <w:r w:rsidR="007A725A" w:rsidRPr="0044721C">
              <w:rPr>
                <w:rFonts w:ascii="Times New Roman" w:hAnsi="Times New Roman" w:cs="Times New Roman"/>
                <w:sz w:val="24"/>
                <w:szCs w:val="24"/>
              </w:rPr>
              <w:t>0,0</w:t>
            </w:r>
          </w:p>
        </w:tc>
      </w:tr>
      <w:tr w:rsidR="007A725A"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7A725A" w:rsidRPr="0044721C" w:rsidRDefault="007A725A" w:rsidP="00B862BA">
            <w:r w:rsidRPr="0044721C">
              <w:t xml:space="preserve">Ожидаемые конечные результаты </w:t>
            </w:r>
            <w:r w:rsidRPr="0044721C">
              <w:lastRenderedPageBreak/>
              <w:t>реализации программы</w:t>
            </w:r>
          </w:p>
        </w:tc>
        <w:tc>
          <w:tcPr>
            <w:tcW w:w="4851" w:type="dxa"/>
            <w:tcBorders>
              <w:top w:val="single" w:sz="4" w:space="0" w:color="auto"/>
              <w:left w:val="single" w:sz="4" w:space="0" w:color="auto"/>
              <w:bottom w:val="single" w:sz="4" w:space="0" w:color="auto"/>
              <w:right w:val="single" w:sz="4" w:space="0" w:color="auto"/>
            </w:tcBorders>
            <w:hideMark/>
          </w:tcPr>
          <w:p w:rsidR="007A725A" w:rsidRPr="0044721C" w:rsidRDefault="00B7580D" w:rsidP="00E66918">
            <w:pPr>
              <w:pStyle w:val="ae"/>
              <w:jc w:val="both"/>
            </w:pPr>
            <w:r w:rsidRPr="0044721C">
              <w:lastRenderedPageBreak/>
              <w:t xml:space="preserve">Улучшение </w:t>
            </w:r>
            <w:r w:rsidR="00942E5E" w:rsidRPr="0044721C">
              <w:t xml:space="preserve">материального </w:t>
            </w:r>
            <w:r w:rsidRPr="0044721C">
              <w:t xml:space="preserve">положения </w:t>
            </w:r>
            <w:r w:rsidR="00942E5E" w:rsidRPr="0044721C">
              <w:lastRenderedPageBreak/>
              <w:t>муниципальных служащих-пенсионеров</w:t>
            </w:r>
            <w:r w:rsidR="00791314" w:rsidRPr="0044721C">
              <w:t>;</w:t>
            </w:r>
            <w:r w:rsidR="00791314" w:rsidRPr="0044721C">
              <w:rPr>
                <w:spacing w:val="-2"/>
              </w:rPr>
              <w:t xml:space="preserve"> улучшение  социальной  обстановки  среди  социально незащищенного  населения</w:t>
            </w:r>
          </w:p>
        </w:tc>
      </w:tr>
      <w:tr w:rsidR="007A725A"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7A725A" w:rsidRPr="0044721C" w:rsidRDefault="007A725A" w:rsidP="00B862BA">
            <w:pPr>
              <w:pStyle w:val="ConsPlusCell"/>
              <w:rPr>
                <w:rFonts w:ascii="Times New Roman" w:hAnsi="Times New Roman" w:cs="Times New Roman"/>
                <w:sz w:val="24"/>
                <w:szCs w:val="24"/>
              </w:rPr>
            </w:pPr>
            <w:r w:rsidRPr="0044721C">
              <w:rPr>
                <w:rFonts w:ascii="Times New Roman" w:hAnsi="Times New Roman" w:cs="Times New Roman"/>
                <w:sz w:val="24"/>
                <w:szCs w:val="24"/>
              </w:rPr>
              <w:lastRenderedPageBreak/>
              <w:t>Исполнитель программы</w:t>
            </w:r>
          </w:p>
          <w:p w:rsidR="007A725A" w:rsidRPr="0044721C" w:rsidRDefault="007A725A" w:rsidP="00B862BA">
            <w:pPr>
              <w:pStyle w:val="ConsPlusCell"/>
              <w:rPr>
                <w:rFonts w:ascii="Times New Roman" w:hAnsi="Times New Roman" w:cs="Times New Roman"/>
                <w:sz w:val="24"/>
                <w:szCs w:val="24"/>
              </w:rPr>
            </w:pPr>
            <w:r w:rsidRPr="0044721C">
              <w:rPr>
                <w:rFonts w:ascii="Times New Roman" w:hAnsi="Times New Roman" w:cs="Times New Roman"/>
                <w:sz w:val="24"/>
                <w:szCs w:val="24"/>
              </w:rPr>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7A725A" w:rsidRPr="0044721C" w:rsidRDefault="007A725A" w:rsidP="00E66918">
            <w:pPr>
              <w:pStyle w:val="ConsPlusNormal"/>
              <w:jc w:val="both"/>
              <w:rPr>
                <w:rFonts w:ascii="Times New Roman" w:hAnsi="Times New Roman" w:cs="Times New Roman"/>
                <w:sz w:val="24"/>
                <w:szCs w:val="24"/>
              </w:rPr>
            </w:pPr>
            <w:r w:rsidRPr="0044721C">
              <w:rPr>
                <w:rFonts w:ascii="Times New Roman" w:hAnsi="Times New Roman" w:cs="Times New Roman"/>
                <w:sz w:val="24"/>
                <w:szCs w:val="24"/>
              </w:rPr>
              <w:t>Администрация Осецкого сельского поселения</w:t>
            </w:r>
            <w:r w:rsidR="002F733F" w:rsidRPr="0044721C">
              <w:rPr>
                <w:rFonts w:ascii="Times New Roman" w:hAnsi="Times New Roman" w:cs="Times New Roman"/>
                <w:sz w:val="24"/>
                <w:szCs w:val="24"/>
              </w:rPr>
              <w:t xml:space="preserve">  Ярославской  области</w:t>
            </w:r>
          </w:p>
        </w:tc>
      </w:tr>
      <w:tr w:rsidR="007A725A"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7A725A" w:rsidRPr="0044721C" w:rsidRDefault="007A725A" w:rsidP="00B862BA">
            <w:pPr>
              <w:pStyle w:val="ConsPlusCell"/>
              <w:rPr>
                <w:rFonts w:ascii="Times New Roman" w:hAnsi="Times New Roman" w:cs="Times New Roman"/>
                <w:sz w:val="24"/>
                <w:szCs w:val="24"/>
              </w:rPr>
            </w:pPr>
            <w:r w:rsidRPr="0044721C">
              <w:rPr>
                <w:rFonts w:ascii="Times New Roman" w:hAnsi="Times New Roman" w:cs="Times New Roman"/>
                <w:sz w:val="24"/>
                <w:szCs w:val="24"/>
              </w:rPr>
              <w:t>Организация контроля выполнения программы</w:t>
            </w:r>
          </w:p>
        </w:tc>
        <w:tc>
          <w:tcPr>
            <w:tcW w:w="4851" w:type="dxa"/>
            <w:tcBorders>
              <w:top w:val="single" w:sz="4" w:space="0" w:color="auto"/>
              <w:left w:val="single" w:sz="4" w:space="0" w:color="auto"/>
              <w:bottom w:val="single" w:sz="4" w:space="0" w:color="auto"/>
              <w:right w:val="single" w:sz="4" w:space="0" w:color="auto"/>
            </w:tcBorders>
            <w:hideMark/>
          </w:tcPr>
          <w:p w:rsidR="007A725A" w:rsidRPr="0044721C" w:rsidRDefault="007A725A" w:rsidP="00E66918">
            <w:pPr>
              <w:pStyle w:val="ConsPlusNormal"/>
              <w:jc w:val="both"/>
              <w:rPr>
                <w:rFonts w:ascii="Times New Roman" w:hAnsi="Times New Roman" w:cs="Times New Roman"/>
                <w:sz w:val="24"/>
                <w:szCs w:val="24"/>
              </w:rPr>
            </w:pPr>
            <w:r w:rsidRPr="0044721C">
              <w:rPr>
                <w:rFonts w:ascii="Times New Roman" w:hAnsi="Times New Roman" w:cs="Times New Roman"/>
                <w:sz w:val="24"/>
                <w:szCs w:val="24"/>
              </w:rPr>
              <w:t>Общий контроль осуществляет Глава Осецкого сельского поселения</w:t>
            </w:r>
            <w:r w:rsidR="002F733F" w:rsidRPr="0044721C">
              <w:rPr>
                <w:rFonts w:ascii="Times New Roman" w:hAnsi="Times New Roman" w:cs="Times New Roman"/>
                <w:sz w:val="24"/>
                <w:szCs w:val="24"/>
              </w:rPr>
              <w:t xml:space="preserve">  Ярославской  области</w:t>
            </w:r>
          </w:p>
        </w:tc>
      </w:tr>
    </w:tbl>
    <w:p w:rsidR="0044721C" w:rsidRDefault="0044721C" w:rsidP="0044721C">
      <w:pPr>
        <w:ind w:left="720"/>
        <w:rPr>
          <w:b/>
        </w:rPr>
      </w:pPr>
    </w:p>
    <w:p w:rsidR="0090374D" w:rsidRPr="0044721C" w:rsidRDefault="0090374D" w:rsidP="0090374D">
      <w:pPr>
        <w:numPr>
          <w:ilvl w:val="0"/>
          <w:numId w:val="1"/>
        </w:numPr>
        <w:jc w:val="center"/>
        <w:rPr>
          <w:b/>
        </w:rPr>
      </w:pPr>
      <w:r w:rsidRPr="0044721C">
        <w:rPr>
          <w:b/>
        </w:rPr>
        <w:t>Характеристика проблемы,</w:t>
      </w:r>
    </w:p>
    <w:p w:rsidR="0090374D" w:rsidRPr="0044721C" w:rsidRDefault="0090374D" w:rsidP="0090374D">
      <w:pPr>
        <w:ind w:left="360"/>
        <w:jc w:val="center"/>
        <w:rPr>
          <w:b/>
        </w:rPr>
      </w:pPr>
      <w:r w:rsidRPr="0044721C">
        <w:rPr>
          <w:b/>
        </w:rPr>
        <w:t>на решение которой направлена Программа</w:t>
      </w:r>
    </w:p>
    <w:p w:rsidR="0090374D" w:rsidRPr="0044721C" w:rsidRDefault="0090374D" w:rsidP="0090374D">
      <w:pPr>
        <w:ind w:left="360"/>
        <w:jc w:val="center"/>
        <w:rPr>
          <w:b/>
        </w:rPr>
      </w:pPr>
    </w:p>
    <w:p w:rsidR="002910BF" w:rsidRPr="0044721C" w:rsidRDefault="002F733F" w:rsidP="002910BF">
      <w:pPr>
        <w:jc w:val="both"/>
      </w:pPr>
      <w:r w:rsidRPr="0044721C">
        <w:t xml:space="preserve">          </w:t>
      </w:r>
      <w:r w:rsidR="002910BF" w:rsidRPr="0044721C">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социальной помощи, сосредоточение ресурсов на поддержку самым нуждающимся.</w:t>
      </w:r>
    </w:p>
    <w:p w:rsidR="00583BDB" w:rsidRPr="0044721C" w:rsidRDefault="002F733F" w:rsidP="00942E5E">
      <w:pPr>
        <w:jc w:val="both"/>
      </w:pPr>
      <w:r w:rsidRPr="0044721C">
        <w:t xml:space="preserve">           </w:t>
      </w:r>
      <w:r w:rsidR="002910BF" w:rsidRPr="0044721C">
        <w:t>В этих условиях одним из важных направлений в работе администрации сельского поселения является социальная поддержка наиболее незащищенных категорий населения, основанная на заявительном принципе. 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r w:rsidR="002910BF" w:rsidRPr="0044721C">
        <w:rPr>
          <w:color w:val="000000"/>
        </w:rPr>
        <w:t xml:space="preserve"> </w:t>
      </w:r>
      <w:r w:rsidR="002910BF" w:rsidRPr="0044721C">
        <w:t xml:space="preserve">  </w:t>
      </w:r>
      <w:r w:rsidR="002910BF" w:rsidRPr="0044721C">
        <w:rPr>
          <w:color w:val="000000"/>
        </w:rPr>
        <w:t>Приняты муниципальные правовые акты по выплате пенсии за выслугу лет, лицам, замещавшим должности муниципальной службы</w:t>
      </w:r>
      <w:r w:rsidR="002910BF" w:rsidRPr="0044721C">
        <w:t xml:space="preserve">.       </w:t>
      </w:r>
    </w:p>
    <w:p w:rsidR="0090374D" w:rsidRPr="0044721C" w:rsidRDefault="0047143B" w:rsidP="0047143B">
      <w:pPr>
        <w:pStyle w:val="a5"/>
        <w:spacing w:beforeAutospacing="0" w:afterAutospacing="0"/>
        <w:ind w:right="260"/>
        <w:jc w:val="center"/>
        <w:rPr>
          <w:rStyle w:val="a6"/>
        </w:rPr>
      </w:pPr>
      <w:r w:rsidRPr="0044721C">
        <w:rPr>
          <w:rStyle w:val="a6"/>
        </w:rPr>
        <w:t xml:space="preserve"> </w:t>
      </w:r>
      <w:r w:rsidR="0090374D" w:rsidRPr="0044721C">
        <w:rPr>
          <w:rStyle w:val="a6"/>
        </w:rPr>
        <w:t>2. Основные цели и задачи Программы</w:t>
      </w:r>
    </w:p>
    <w:p w:rsidR="002910BF" w:rsidRPr="0044721C" w:rsidRDefault="002F733F" w:rsidP="002910BF">
      <w:pPr>
        <w:widowControl w:val="0"/>
        <w:autoSpaceDE w:val="0"/>
        <w:autoSpaceDN w:val="0"/>
        <w:adjustRightInd w:val="0"/>
        <w:jc w:val="both"/>
      </w:pPr>
      <w:r w:rsidRPr="0044721C">
        <w:t xml:space="preserve">          </w:t>
      </w:r>
      <w:r w:rsidR="002910BF" w:rsidRPr="0044721C">
        <w:t>Основными целями и задачами реализации программы являются: выплата пенсии за выслугу лет лицам, замещавшим должности муниципальной службы поселения,</w:t>
      </w:r>
      <w:r w:rsidR="00191A4E" w:rsidRPr="0044721C">
        <w:t xml:space="preserve"> обеспечение дополнительными мерами социальной поддержки граждан, оказавшихся в трудной жизненной ситуации, малообеспеченных граждан.</w:t>
      </w:r>
    </w:p>
    <w:p w:rsidR="00B7580D" w:rsidRPr="0044721C" w:rsidRDefault="00B7580D" w:rsidP="00B7580D">
      <w:pPr>
        <w:pStyle w:val="a5"/>
        <w:spacing w:beforeAutospacing="0" w:afterAutospacing="0"/>
        <w:ind w:left="360" w:right="260"/>
        <w:jc w:val="center"/>
        <w:rPr>
          <w:b/>
        </w:rPr>
      </w:pPr>
      <w:r w:rsidRPr="0044721C">
        <w:rPr>
          <w:b/>
        </w:rPr>
        <w:t>3. Механизм реализации и управление Программой</w:t>
      </w:r>
    </w:p>
    <w:p w:rsidR="00B7580D" w:rsidRPr="0044721C" w:rsidRDefault="002F733F" w:rsidP="00B7580D">
      <w:pPr>
        <w:jc w:val="both"/>
      </w:pPr>
      <w:r w:rsidRPr="0044721C">
        <w:t xml:space="preserve">           </w:t>
      </w:r>
      <w:r w:rsidR="00B7580D" w:rsidRPr="0044721C">
        <w:t>Администрация Осецкого сельского поселения</w:t>
      </w:r>
      <w:r w:rsidRPr="0044721C">
        <w:t xml:space="preserve"> Ярославской  области</w:t>
      </w:r>
      <w:r w:rsidR="00B7580D" w:rsidRPr="0044721C">
        <w:t xml:space="preserve"> организует реализацию муниципальной программы, несет ответственность за её результаты, рациональное использование </w:t>
      </w:r>
      <w:r w:rsidRPr="0044721C">
        <w:t xml:space="preserve">  </w:t>
      </w:r>
      <w:r w:rsidR="00B7580D" w:rsidRPr="0044721C">
        <w:t>выделяемых на выполнение  муниципальной программы  финансовых средств.</w:t>
      </w:r>
    </w:p>
    <w:p w:rsidR="00B7580D" w:rsidRPr="0044721C" w:rsidRDefault="00B7580D" w:rsidP="00B7580D">
      <w:pPr>
        <w:jc w:val="both"/>
      </w:pPr>
      <w:r w:rsidRPr="0044721C">
        <w:t xml:space="preserve">Администрация: </w:t>
      </w:r>
    </w:p>
    <w:p w:rsidR="00B7580D" w:rsidRPr="0044721C" w:rsidRDefault="00B7580D" w:rsidP="00B7580D">
      <w:pPr>
        <w:jc w:val="both"/>
      </w:pPr>
      <w:r w:rsidRPr="0044721C">
        <w:t>- обеспечивает координацию деятельности основных исполнителей мероприятий и их взаимодействие;</w:t>
      </w:r>
    </w:p>
    <w:p w:rsidR="00B7580D" w:rsidRPr="0044721C" w:rsidRDefault="00B7580D" w:rsidP="00B7580D">
      <w:pPr>
        <w:jc w:val="both"/>
      </w:pPr>
      <w:r w:rsidRPr="0044721C">
        <w:t>- осуществляет текущее управление, контроль над реализацией программных мероприятий;</w:t>
      </w:r>
    </w:p>
    <w:p w:rsidR="00B7580D" w:rsidRPr="0044721C" w:rsidRDefault="00B7580D" w:rsidP="00B7580D">
      <w:pPr>
        <w:jc w:val="both"/>
      </w:pPr>
      <w:r w:rsidRPr="0044721C">
        <w:t>- ежегодно уточняет целевые показатели на программные мероприятия, а также определяет первоочередные мероприятия;</w:t>
      </w:r>
    </w:p>
    <w:p w:rsidR="00B7580D" w:rsidRPr="0044721C" w:rsidRDefault="00B7580D" w:rsidP="00B7580D">
      <w:pPr>
        <w:jc w:val="both"/>
      </w:pPr>
      <w:r w:rsidRPr="0044721C">
        <w:t>- рассматривает на рабочих совещаниях ход реализации Программы и анализирует информацию о выполнении программных мероприятий.</w:t>
      </w:r>
    </w:p>
    <w:p w:rsidR="00B7580D" w:rsidRPr="0044721C" w:rsidRDefault="002F733F" w:rsidP="00B7580D">
      <w:pPr>
        <w:jc w:val="both"/>
      </w:pPr>
      <w:r w:rsidRPr="0044721C">
        <w:t xml:space="preserve">           </w:t>
      </w:r>
      <w:r w:rsidR="00B7580D" w:rsidRPr="0044721C">
        <w:t xml:space="preserve">Заместитель Главы поселения </w:t>
      </w:r>
      <w:r w:rsidRPr="0044721C">
        <w:t xml:space="preserve">Ярославской  области </w:t>
      </w:r>
      <w:r w:rsidR="00B7580D" w:rsidRPr="0044721C">
        <w:t xml:space="preserve">ежеквартально до 15 числа месяца, следующего за отчетным, представляет Главе Осецкого сельского поселения </w:t>
      </w:r>
      <w:r w:rsidRPr="0044721C">
        <w:t xml:space="preserve">Ярославской  области  </w:t>
      </w:r>
      <w:r w:rsidR="00B7580D" w:rsidRPr="0044721C">
        <w:t>информацию о реализации мероприятий программы.</w:t>
      </w:r>
    </w:p>
    <w:p w:rsidR="002F733F" w:rsidRPr="0044721C" w:rsidRDefault="002F733F" w:rsidP="00B7580D">
      <w:pPr>
        <w:jc w:val="both"/>
      </w:pPr>
    </w:p>
    <w:p w:rsidR="00B7580D" w:rsidRPr="0044721C" w:rsidRDefault="00B7580D" w:rsidP="00B7580D">
      <w:pPr>
        <w:pStyle w:val="3"/>
        <w:numPr>
          <w:ilvl w:val="0"/>
          <w:numId w:val="8"/>
        </w:numPr>
        <w:rPr>
          <w:sz w:val="24"/>
          <w:szCs w:val="24"/>
        </w:rPr>
      </w:pPr>
      <w:r w:rsidRPr="0044721C">
        <w:rPr>
          <w:sz w:val="24"/>
          <w:szCs w:val="24"/>
        </w:rPr>
        <w:lastRenderedPageBreak/>
        <w:t>Оценка эффективности Программы</w:t>
      </w:r>
    </w:p>
    <w:p w:rsidR="002F733F" w:rsidRPr="0044721C" w:rsidRDefault="002F733F" w:rsidP="002F733F"/>
    <w:p w:rsidR="00B7580D" w:rsidRPr="0044721C" w:rsidRDefault="002F733F" w:rsidP="00B7580D">
      <w:pPr>
        <w:pStyle w:val="ac"/>
        <w:ind w:left="0" w:right="20"/>
        <w:jc w:val="both"/>
      </w:pPr>
      <w:r w:rsidRPr="0044721C">
        <w:t xml:space="preserve">           </w:t>
      </w:r>
      <w:r w:rsidR="00B7580D" w:rsidRPr="0044721C">
        <w:t xml:space="preserve">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Исполнителем проводится оценка эффективности ее реализации  в соответствии с Приложением № 3 к  </w:t>
      </w:r>
      <w:r w:rsidR="00B7580D" w:rsidRPr="0044721C">
        <w:rPr>
          <w:b/>
        </w:rPr>
        <w:t>Порядку</w:t>
      </w:r>
      <w:r w:rsidR="00B7580D" w:rsidRPr="0044721C">
        <w:t xml:space="preserve"> разработки, реализации и оценки эффективности муниципальных программ Осецкого сельского поселения Ярославской области.</w:t>
      </w:r>
    </w:p>
    <w:p w:rsidR="00B7580D" w:rsidRPr="0044721C" w:rsidRDefault="002F733F" w:rsidP="00B7580D">
      <w:pPr>
        <w:ind w:right="20"/>
        <w:jc w:val="both"/>
      </w:pPr>
      <w:r w:rsidRPr="0044721C">
        <w:t xml:space="preserve">         </w:t>
      </w:r>
      <w:r w:rsidR="00B7580D" w:rsidRPr="0044721C">
        <w:t>Оценку эффективности реализации программы Исполнитель представляет в срок до 20 февраля года, следующего за отчетным, Главе Осецкого сельского поселения Ярославской области вместе с отчетом о реализации муниципальной программы.</w:t>
      </w:r>
    </w:p>
    <w:p w:rsidR="00B7580D" w:rsidRPr="0044721C" w:rsidRDefault="002F733F" w:rsidP="00B7580D">
      <w:pPr>
        <w:ind w:right="20"/>
        <w:jc w:val="both"/>
      </w:pPr>
      <w:r w:rsidRPr="0044721C">
        <w:t xml:space="preserve">         </w:t>
      </w:r>
      <w:r w:rsidR="00B7580D" w:rsidRPr="0044721C">
        <w:t>Для оценки эффективности реализации муниципальной программы применяются целевые индикаторы цели и задач муниципальной программы.</w:t>
      </w:r>
    </w:p>
    <w:p w:rsidR="00B7580D" w:rsidRPr="0044721C" w:rsidRDefault="002F733F" w:rsidP="00B7580D">
      <w:pPr>
        <w:ind w:right="20"/>
        <w:jc w:val="both"/>
      </w:pPr>
      <w:r w:rsidRPr="0044721C">
        <w:t xml:space="preserve">          </w:t>
      </w:r>
      <w:r w:rsidR="00B7580D" w:rsidRPr="0044721C">
        <w:t>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(в случае если муниципальная программа завершается в отчетном году).</w:t>
      </w:r>
    </w:p>
    <w:p w:rsidR="00B7580D" w:rsidRPr="0044721C" w:rsidRDefault="002F733F" w:rsidP="00B7580D">
      <w:pPr>
        <w:ind w:right="20"/>
        <w:jc w:val="both"/>
      </w:pPr>
      <w:r w:rsidRPr="0044721C">
        <w:t xml:space="preserve">          </w:t>
      </w:r>
      <w:r w:rsidR="00B7580D" w:rsidRPr="0044721C">
        <w:t>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w:t>
      </w:r>
    </w:p>
    <w:p w:rsidR="002910BF" w:rsidRPr="0044721C" w:rsidRDefault="00B7580D" w:rsidP="00B7580D">
      <w:pPr>
        <w:ind w:right="20"/>
        <w:jc w:val="both"/>
      </w:pPr>
      <w:r w:rsidRPr="0044721C">
        <w:t>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w:t>
      </w:r>
    </w:p>
    <w:p w:rsidR="00B7580D" w:rsidRPr="0044721C" w:rsidRDefault="00B7580D" w:rsidP="00B7580D">
      <w:pPr>
        <w:ind w:right="20"/>
        <w:jc w:val="both"/>
      </w:pPr>
    </w:p>
    <w:p w:rsidR="0090374D" w:rsidRPr="0044721C" w:rsidRDefault="0090374D" w:rsidP="00B7580D">
      <w:pPr>
        <w:pStyle w:val="ac"/>
        <w:numPr>
          <w:ilvl w:val="0"/>
          <w:numId w:val="8"/>
        </w:numPr>
        <w:jc w:val="center"/>
        <w:rPr>
          <w:b/>
        </w:rPr>
      </w:pPr>
      <w:r w:rsidRPr="0044721C">
        <w:rPr>
          <w:b/>
        </w:rPr>
        <w:t xml:space="preserve">Ожидаемые результаты реализации Программы </w:t>
      </w:r>
    </w:p>
    <w:p w:rsidR="00B7580D" w:rsidRPr="0044721C" w:rsidRDefault="00B7580D" w:rsidP="00B7580D">
      <w:pPr>
        <w:pStyle w:val="ac"/>
        <w:rPr>
          <w:b/>
        </w:rPr>
      </w:pPr>
    </w:p>
    <w:p w:rsidR="002910BF" w:rsidRDefault="002F733F" w:rsidP="00336860">
      <w:pPr>
        <w:jc w:val="both"/>
      </w:pPr>
      <w:r w:rsidRPr="0044721C">
        <w:rPr>
          <w:spacing w:val="-2"/>
        </w:rPr>
        <w:t xml:space="preserve">        </w:t>
      </w:r>
      <w:r w:rsidR="002910BF" w:rsidRPr="0044721C">
        <w:rPr>
          <w:spacing w:val="-2"/>
        </w:rPr>
        <w:t>Реализация программы обеспечит ежегодное пре</w:t>
      </w:r>
      <w:r w:rsidR="00942E5E" w:rsidRPr="0044721C">
        <w:rPr>
          <w:spacing w:val="-2"/>
        </w:rPr>
        <w:t xml:space="preserve">доставление </w:t>
      </w:r>
      <w:r w:rsidR="002910BF" w:rsidRPr="0044721C">
        <w:rPr>
          <w:spacing w:val="-2"/>
        </w:rPr>
        <w:t>доплат к пенсия</w:t>
      </w:r>
      <w:r w:rsidR="00942E5E" w:rsidRPr="0044721C">
        <w:rPr>
          <w:spacing w:val="-2"/>
        </w:rPr>
        <w:t>м муниципальных служащих</w:t>
      </w:r>
      <w:r w:rsidR="00191A4E" w:rsidRPr="0044721C">
        <w:rPr>
          <w:spacing w:val="-2"/>
        </w:rPr>
        <w:t>,</w:t>
      </w:r>
      <w:r w:rsidR="00191A4E" w:rsidRPr="0044721C">
        <w:rPr>
          <w:sz w:val="27"/>
          <w:szCs w:val="27"/>
        </w:rPr>
        <w:t xml:space="preserve"> </w:t>
      </w:r>
      <w:r w:rsidR="00191A4E" w:rsidRPr="0044721C">
        <w:t>обеспечение дополнительными мерами социальной поддержки граждан, оказавшихся в трудной жизненной ситуации.</w:t>
      </w:r>
    </w:p>
    <w:p w:rsidR="0044721C" w:rsidRPr="0044721C" w:rsidRDefault="0044721C" w:rsidP="00336860">
      <w:pPr>
        <w:jc w:val="both"/>
        <w:rPr>
          <w:rFonts w:eastAsia="Arial"/>
          <w:spacing w:val="-2"/>
          <w:lang w:eastAsia="ar-SA"/>
        </w:rPr>
      </w:pPr>
    </w:p>
    <w:p w:rsidR="00B7580D" w:rsidRPr="0044721C" w:rsidRDefault="00B7580D" w:rsidP="002F733F">
      <w:pPr>
        <w:pStyle w:val="ac"/>
        <w:numPr>
          <w:ilvl w:val="0"/>
          <w:numId w:val="8"/>
        </w:numPr>
        <w:jc w:val="center"/>
        <w:rPr>
          <w:b/>
        </w:rPr>
      </w:pPr>
      <w:r w:rsidRPr="0044721C">
        <w:rPr>
          <w:b/>
        </w:rPr>
        <w:t>Ресурсное обеспечение</w:t>
      </w:r>
    </w:p>
    <w:p w:rsidR="00B7580D" w:rsidRPr="0044721C" w:rsidRDefault="002F733F" w:rsidP="00B7580D">
      <w:pPr>
        <w:pStyle w:val="aj"/>
        <w:jc w:val="both"/>
      </w:pPr>
      <w:r w:rsidRPr="0044721C">
        <w:t xml:space="preserve">        </w:t>
      </w:r>
      <w:r w:rsidR="00B7580D" w:rsidRPr="0044721C">
        <w:t xml:space="preserve">Основным источником финансирования мероприятий Программы являются средства местного бюджета. Объем финансирования программы по годам: </w:t>
      </w:r>
    </w:p>
    <w:p w:rsidR="00B7580D" w:rsidRPr="0044721C" w:rsidRDefault="00942E5E" w:rsidP="00B7580D">
      <w:pPr>
        <w:jc w:val="both"/>
      </w:pPr>
      <w:r w:rsidRPr="0044721C">
        <w:t>2016 год-13</w:t>
      </w:r>
      <w:r w:rsidR="00B7580D" w:rsidRPr="0044721C">
        <w:t>,0 тыс.рублей</w:t>
      </w:r>
    </w:p>
    <w:p w:rsidR="00B7580D" w:rsidRPr="0044721C" w:rsidRDefault="00942E5E" w:rsidP="00B7580D">
      <w:pPr>
        <w:jc w:val="both"/>
      </w:pPr>
      <w:r w:rsidRPr="0044721C">
        <w:t>2017 год- 1</w:t>
      </w:r>
      <w:r w:rsidR="00B7580D" w:rsidRPr="0044721C">
        <w:t>0,0 тыс.рублей</w:t>
      </w:r>
    </w:p>
    <w:p w:rsidR="00B7580D" w:rsidRPr="0044721C" w:rsidRDefault="00942E5E" w:rsidP="00B7580D">
      <w:pPr>
        <w:jc w:val="both"/>
      </w:pPr>
      <w:r w:rsidRPr="0044721C">
        <w:t>2018 год- 1</w:t>
      </w:r>
      <w:r w:rsidR="00B7580D" w:rsidRPr="0044721C">
        <w:t>0,0 тыс.рублей</w:t>
      </w:r>
    </w:p>
    <w:p w:rsidR="00B7580D" w:rsidRPr="0044721C" w:rsidRDefault="00B7580D" w:rsidP="00B7580D">
      <w:pPr>
        <w:jc w:val="both"/>
      </w:pPr>
    </w:p>
    <w:p w:rsidR="00B7580D" w:rsidRPr="0044721C" w:rsidRDefault="00B7580D" w:rsidP="00B7580D">
      <w:pPr>
        <w:jc w:val="center"/>
        <w:rPr>
          <w:b/>
        </w:rPr>
      </w:pPr>
      <w:r w:rsidRPr="0044721C">
        <w:rPr>
          <w:b/>
        </w:rPr>
        <w:t>Обобщенная характеристика реализуемых в составе муниципальной программы подпрограмм и отдельных мероприятий</w:t>
      </w:r>
    </w:p>
    <w:p w:rsidR="00B7580D" w:rsidRPr="0044721C" w:rsidRDefault="00B7580D" w:rsidP="00B7580D">
      <w:pPr>
        <w:jc w:val="both"/>
        <w:rPr>
          <w:b/>
        </w:rPr>
      </w:pPr>
    </w:p>
    <w:p w:rsidR="00B7580D" w:rsidRPr="0044721C" w:rsidRDefault="002F733F" w:rsidP="00B7580D">
      <w:pPr>
        <w:pStyle w:val="ae"/>
        <w:jc w:val="both"/>
      </w:pPr>
      <w:r w:rsidRPr="0044721C">
        <w:t xml:space="preserve">       </w:t>
      </w:r>
      <w:r w:rsidR="00B7580D" w:rsidRPr="0044721C">
        <w:t>Каждая подпрограмма направлена на решение конкретной задачи муниципальной программы. Решение задач муниципальных подпрограмм обеспечивает достижение поставленной цели муниципальной программы.</w:t>
      </w:r>
    </w:p>
    <w:p w:rsidR="00B7580D" w:rsidRPr="0044721C" w:rsidRDefault="00B7580D" w:rsidP="00B7580D">
      <w:pPr>
        <w:pStyle w:val="ae"/>
        <w:jc w:val="both"/>
      </w:pPr>
      <w:r w:rsidRPr="0044721C">
        <w:t>Конкретное описание мероприятий подпрограмм раскрыто в соответствующей подпрограмме.</w:t>
      </w:r>
    </w:p>
    <w:p w:rsidR="00B7580D" w:rsidRPr="0044721C" w:rsidRDefault="002F733F" w:rsidP="00B7580D">
      <w:pPr>
        <w:pStyle w:val="ConsNormal"/>
        <w:ind w:firstLine="0"/>
        <w:rPr>
          <w:rFonts w:ascii="Times New Roman" w:hAnsi="Times New Roman"/>
          <w:bCs/>
          <w:sz w:val="24"/>
          <w:szCs w:val="24"/>
        </w:rPr>
      </w:pPr>
      <w:r w:rsidRPr="0044721C">
        <w:rPr>
          <w:rFonts w:ascii="Times New Roman" w:hAnsi="Times New Roman"/>
          <w:sz w:val="24"/>
          <w:szCs w:val="24"/>
        </w:rPr>
        <w:t xml:space="preserve">       </w:t>
      </w:r>
      <w:r w:rsidR="00B7580D" w:rsidRPr="0044721C">
        <w:rPr>
          <w:rFonts w:ascii="Times New Roman" w:hAnsi="Times New Roman"/>
          <w:sz w:val="24"/>
          <w:szCs w:val="24"/>
        </w:rPr>
        <w:t>В рамках муниципальной программы реализуется подпрограмма «</w:t>
      </w:r>
      <w:r w:rsidR="00B7580D" w:rsidRPr="0044721C">
        <w:rPr>
          <w:rFonts w:ascii="Times New Roman" w:hAnsi="Times New Roman"/>
          <w:bCs/>
          <w:sz w:val="24"/>
          <w:szCs w:val="24"/>
        </w:rPr>
        <w:t>Социальная поддержка населения Осецкого сельского поселения Ярославской области».</w:t>
      </w:r>
    </w:p>
    <w:p w:rsidR="00B7580D" w:rsidRPr="0044721C" w:rsidRDefault="00B7580D" w:rsidP="00B7580D">
      <w:pPr>
        <w:pStyle w:val="ae"/>
        <w:jc w:val="both"/>
      </w:pPr>
    </w:p>
    <w:p w:rsidR="00B7580D" w:rsidRPr="0044721C" w:rsidRDefault="00B7580D" w:rsidP="00B7580D">
      <w:pPr>
        <w:jc w:val="center"/>
        <w:rPr>
          <w:b/>
        </w:rPr>
      </w:pPr>
      <w:r w:rsidRPr="0044721C">
        <w:rPr>
          <w:b/>
        </w:rPr>
        <w:t>Подпрограмма</w:t>
      </w:r>
    </w:p>
    <w:p w:rsidR="00B7580D" w:rsidRPr="0044721C" w:rsidRDefault="00B7580D" w:rsidP="00247858">
      <w:pPr>
        <w:pStyle w:val="ConsNormal"/>
        <w:ind w:firstLine="0"/>
        <w:jc w:val="center"/>
        <w:rPr>
          <w:rFonts w:ascii="Times New Roman" w:hAnsi="Times New Roman"/>
          <w:b/>
          <w:bCs/>
          <w:sz w:val="24"/>
          <w:szCs w:val="24"/>
        </w:rPr>
      </w:pPr>
      <w:r w:rsidRPr="0044721C">
        <w:rPr>
          <w:rFonts w:ascii="Times New Roman" w:hAnsi="Times New Roman"/>
          <w:b/>
          <w:sz w:val="24"/>
          <w:szCs w:val="24"/>
        </w:rPr>
        <w:t>«</w:t>
      </w:r>
      <w:r w:rsidRPr="0044721C">
        <w:rPr>
          <w:rFonts w:ascii="Times New Roman" w:hAnsi="Times New Roman"/>
          <w:b/>
          <w:bCs/>
          <w:sz w:val="24"/>
          <w:szCs w:val="24"/>
        </w:rPr>
        <w:t xml:space="preserve">Социальная поддержка населения Осецкого сельского поселения Ярославской области» на </w:t>
      </w:r>
      <w:r w:rsidR="00942E5E" w:rsidRPr="0044721C">
        <w:rPr>
          <w:rFonts w:ascii="Times New Roman" w:hAnsi="Times New Roman"/>
          <w:b/>
          <w:bCs/>
          <w:sz w:val="24"/>
          <w:szCs w:val="24"/>
        </w:rPr>
        <w:t>2016-2018</w:t>
      </w:r>
      <w:r w:rsidRPr="0044721C">
        <w:rPr>
          <w:rFonts w:ascii="Times New Roman" w:hAnsi="Times New Roman"/>
          <w:b/>
          <w:bCs/>
          <w:sz w:val="24"/>
          <w:szCs w:val="24"/>
        </w:rPr>
        <w:t xml:space="preserve"> годы</w:t>
      </w:r>
    </w:p>
    <w:p w:rsidR="00B7580D" w:rsidRPr="0044721C" w:rsidRDefault="00B7580D" w:rsidP="00B7580D">
      <w:pPr>
        <w:jc w:val="center"/>
        <w:rPr>
          <w:b/>
        </w:rPr>
      </w:pPr>
    </w:p>
    <w:p w:rsidR="00B7580D" w:rsidRPr="0044721C" w:rsidRDefault="00B7580D" w:rsidP="00247858">
      <w:pPr>
        <w:jc w:val="center"/>
        <w:rPr>
          <w:b/>
        </w:rPr>
      </w:pPr>
      <w:r w:rsidRPr="0044721C">
        <w:rPr>
          <w:b/>
        </w:rPr>
        <w:lastRenderedPageBreak/>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851"/>
      </w:tblGrid>
      <w:tr w:rsidR="00B7580D" w:rsidRPr="0044721C" w:rsidTr="00B862BA">
        <w:trPr>
          <w:trHeight w:val="748"/>
        </w:trPr>
        <w:tc>
          <w:tcPr>
            <w:tcW w:w="4785" w:type="dxa"/>
            <w:tcBorders>
              <w:top w:val="single" w:sz="4" w:space="0" w:color="auto"/>
              <w:left w:val="single" w:sz="4" w:space="0" w:color="auto"/>
              <w:bottom w:val="single" w:sz="4" w:space="0" w:color="auto"/>
              <w:right w:val="single" w:sz="4" w:space="0" w:color="auto"/>
            </w:tcBorders>
          </w:tcPr>
          <w:p w:rsidR="00B7580D" w:rsidRPr="0044721C" w:rsidRDefault="00B7580D" w:rsidP="00B862BA">
            <w:pPr>
              <w:rPr>
                <w:b/>
              </w:rPr>
            </w:pPr>
            <w:r w:rsidRPr="0044721C">
              <w:rPr>
                <w:b/>
              </w:rPr>
              <w:t>Полное наименование подпрограммы</w:t>
            </w:r>
          </w:p>
          <w:p w:rsidR="00B7580D" w:rsidRPr="0044721C" w:rsidRDefault="00B7580D" w:rsidP="00B862BA">
            <w:pPr>
              <w:rPr>
                <w:b/>
              </w:rPr>
            </w:pPr>
          </w:p>
        </w:tc>
        <w:tc>
          <w:tcPr>
            <w:tcW w:w="4851" w:type="dxa"/>
            <w:tcBorders>
              <w:top w:val="single" w:sz="4" w:space="0" w:color="auto"/>
              <w:left w:val="single" w:sz="4" w:space="0" w:color="auto"/>
              <w:bottom w:val="single" w:sz="4" w:space="0" w:color="auto"/>
              <w:right w:val="single" w:sz="4" w:space="0" w:color="auto"/>
            </w:tcBorders>
            <w:hideMark/>
          </w:tcPr>
          <w:p w:rsidR="00B7580D" w:rsidRPr="0044721C" w:rsidRDefault="00247858" w:rsidP="00B862BA">
            <w:pPr>
              <w:pStyle w:val="ConsNormal"/>
              <w:ind w:firstLine="0"/>
              <w:rPr>
                <w:rFonts w:ascii="Times New Roman" w:hAnsi="Times New Roman"/>
                <w:bCs/>
                <w:sz w:val="24"/>
                <w:szCs w:val="24"/>
              </w:rPr>
            </w:pPr>
            <w:r w:rsidRPr="0044721C">
              <w:rPr>
                <w:rFonts w:ascii="Times New Roman" w:hAnsi="Times New Roman"/>
                <w:b/>
                <w:sz w:val="24"/>
                <w:szCs w:val="24"/>
              </w:rPr>
              <w:t>«</w:t>
            </w:r>
            <w:r w:rsidRPr="0044721C">
              <w:rPr>
                <w:rFonts w:ascii="Times New Roman" w:hAnsi="Times New Roman"/>
                <w:bCs/>
                <w:sz w:val="24"/>
                <w:szCs w:val="24"/>
              </w:rPr>
              <w:t>Социальная поддержка населения Осецкого сельского поселения Ярославской области»</w:t>
            </w:r>
          </w:p>
        </w:tc>
      </w:tr>
      <w:tr w:rsidR="00B7580D" w:rsidRPr="0044721C" w:rsidTr="00B862BA">
        <w:tc>
          <w:tcPr>
            <w:tcW w:w="4785" w:type="dxa"/>
            <w:tcBorders>
              <w:top w:val="single" w:sz="4" w:space="0" w:color="auto"/>
              <w:left w:val="single" w:sz="4" w:space="0" w:color="auto"/>
              <w:bottom w:val="single" w:sz="4" w:space="0" w:color="auto"/>
              <w:right w:val="single" w:sz="4" w:space="0" w:color="auto"/>
            </w:tcBorders>
          </w:tcPr>
          <w:p w:rsidR="00B7580D" w:rsidRPr="0044721C" w:rsidRDefault="00B7580D" w:rsidP="00B862BA">
            <w:pPr>
              <w:rPr>
                <w:b/>
              </w:rPr>
            </w:pPr>
            <w:r w:rsidRPr="0044721C">
              <w:rPr>
                <w:b/>
              </w:rPr>
              <w:t>Сроки реализации подпрограммы</w:t>
            </w:r>
          </w:p>
          <w:p w:rsidR="00B7580D" w:rsidRPr="0044721C" w:rsidRDefault="00B7580D" w:rsidP="00B862BA">
            <w:pPr>
              <w:rPr>
                <w:b/>
              </w:rPr>
            </w:pPr>
          </w:p>
        </w:tc>
        <w:tc>
          <w:tcPr>
            <w:tcW w:w="4851" w:type="dxa"/>
            <w:tcBorders>
              <w:top w:val="single" w:sz="4" w:space="0" w:color="auto"/>
              <w:left w:val="single" w:sz="4" w:space="0" w:color="auto"/>
              <w:bottom w:val="single" w:sz="4" w:space="0" w:color="auto"/>
              <w:right w:val="single" w:sz="4" w:space="0" w:color="auto"/>
            </w:tcBorders>
          </w:tcPr>
          <w:p w:rsidR="00B7580D" w:rsidRPr="0044721C" w:rsidRDefault="00942E5E" w:rsidP="00B862BA">
            <w:r w:rsidRPr="0044721C">
              <w:t>2016-2018</w:t>
            </w:r>
            <w:r w:rsidR="00B7580D" w:rsidRPr="0044721C">
              <w:t xml:space="preserve"> годы</w:t>
            </w:r>
          </w:p>
        </w:tc>
      </w:tr>
      <w:tr w:rsidR="00247858"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247858" w:rsidRPr="0044721C" w:rsidRDefault="00247858" w:rsidP="00B862BA">
            <w:pPr>
              <w:rPr>
                <w:b/>
              </w:rPr>
            </w:pPr>
            <w:r w:rsidRPr="0044721C">
              <w:rPr>
                <w:b/>
              </w:rPr>
              <w:t>Цель подпрограммы</w:t>
            </w:r>
          </w:p>
          <w:p w:rsidR="00247858" w:rsidRPr="0044721C" w:rsidRDefault="00247858" w:rsidP="00B862BA">
            <w:pPr>
              <w:rPr>
                <w:b/>
              </w:rPr>
            </w:pPr>
          </w:p>
        </w:tc>
        <w:tc>
          <w:tcPr>
            <w:tcW w:w="4851" w:type="dxa"/>
            <w:tcBorders>
              <w:top w:val="single" w:sz="4" w:space="0" w:color="auto"/>
              <w:left w:val="single" w:sz="4" w:space="0" w:color="auto"/>
              <w:bottom w:val="single" w:sz="4" w:space="0" w:color="auto"/>
              <w:right w:val="single" w:sz="4" w:space="0" w:color="auto"/>
            </w:tcBorders>
            <w:hideMark/>
          </w:tcPr>
          <w:p w:rsidR="00247858" w:rsidRPr="0044721C" w:rsidRDefault="00247858" w:rsidP="002F733F">
            <w:pPr>
              <w:rPr>
                <w:color w:val="000000"/>
              </w:rPr>
            </w:pPr>
            <w:r w:rsidRPr="0044721C">
              <w:t xml:space="preserve">Укрепление местного самоуправления, создание условий для прихода в муниципальные структуры власти квалифицированных специалистов и </w:t>
            </w:r>
            <w:r w:rsidR="00942E5E" w:rsidRPr="0044721C">
              <w:t>управленцев</w:t>
            </w:r>
            <w:r w:rsidR="007140F2" w:rsidRPr="0044721C">
              <w:t>,  социальная  поддержка  отдельных  категорий  граждан</w:t>
            </w:r>
            <w:r w:rsidR="00942E5E" w:rsidRPr="0044721C">
              <w:t>.</w:t>
            </w:r>
          </w:p>
        </w:tc>
      </w:tr>
      <w:tr w:rsidR="00247858"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247858" w:rsidRPr="0044721C" w:rsidRDefault="00247858" w:rsidP="00B862BA">
            <w:pPr>
              <w:rPr>
                <w:b/>
              </w:rPr>
            </w:pPr>
            <w:r w:rsidRPr="0044721C">
              <w:rPr>
                <w:b/>
              </w:rPr>
              <w:t>Основные задачи подпрограммы</w:t>
            </w:r>
          </w:p>
          <w:p w:rsidR="00247858" w:rsidRPr="0044721C" w:rsidRDefault="00247858" w:rsidP="00B862BA">
            <w:pPr>
              <w:rPr>
                <w:b/>
              </w:rPr>
            </w:pPr>
          </w:p>
        </w:tc>
        <w:tc>
          <w:tcPr>
            <w:tcW w:w="4851" w:type="dxa"/>
            <w:tcBorders>
              <w:top w:val="single" w:sz="4" w:space="0" w:color="auto"/>
              <w:left w:val="single" w:sz="4" w:space="0" w:color="auto"/>
              <w:bottom w:val="single" w:sz="4" w:space="0" w:color="auto"/>
              <w:right w:val="single" w:sz="4" w:space="0" w:color="auto"/>
            </w:tcBorders>
            <w:hideMark/>
          </w:tcPr>
          <w:p w:rsidR="00247858" w:rsidRPr="0044721C" w:rsidRDefault="00247858" w:rsidP="00B862BA">
            <w:pPr>
              <w:pStyle w:val="ae"/>
              <w:rPr>
                <w:rStyle w:val="a6"/>
                <w:b w:val="0"/>
              </w:rPr>
            </w:pPr>
            <w:r w:rsidRPr="0044721C">
              <w:rPr>
                <w:rStyle w:val="a6"/>
                <w:b w:val="0"/>
              </w:rPr>
              <w:t>Исполнение обязательств  по оказанию мер социальной поддержки отдельным категориям граждан, установленных  нормативными актами органов местного самоуправления</w:t>
            </w:r>
            <w:r w:rsidR="00750058" w:rsidRPr="0044721C">
              <w:rPr>
                <w:rStyle w:val="a6"/>
                <w:b w:val="0"/>
              </w:rPr>
              <w:t xml:space="preserve"> – выплата  пенсии  за выслугу  лет  лицам,  замещающим  должности  муниципальной  службы  поселения</w:t>
            </w:r>
            <w:r w:rsidR="002C4332" w:rsidRPr="0044721C">
              <w:rPr>
                <w:rStyle w:val="a6"/>
                <w:b w:val="0"/>
              </w:rPr>
              <w:t>;</w:t>
            </w:r>
          </w:p>
          <w:p w:rsidR="007140F2" w:rsidRPr="0044721C" w:rsidRDefault="002C4332" w:rsidP="002C4332">
            <w:pPr>
              <w:pStyle w:val="ae"/>
              <w:rPr>
                <w:rStyle w:val="a6"/>
                <w:b w:val="0"/>
              </w:rPr>
            </w:pPr>
            <w:r w:rsidRPr="0044721C">
              <w:rPr>
                <w:rStyle w:val="a6"/>
                <w:b w:val="0"/>
              </w:rPr>
              <w:t>оказание  помощи  гражданам,  оказавшимся  в  трудной  жизненной  ситуации</w:t>
            </w:r>
            <w:r w:rsidR="007140F2" w:rsidRPr="0044721C">
              <w:rPr>
                <w:rStyle w:val="a6"/>
                <w:b w:val="0"/>
              </w:rPr>
              <w:t>;</w:t>
            </w:r>
          </w:p>
          <w:p w:rsidR="002C4332" w:rsidRPr="0044721C" w:rsidRDefault="007140F2" w:rsidP="007140F2">
            <w:pPr>
              <w:pStyle w:val="ae"/>
              <w:rPr>
                <w:rStyle w:val="a6"/>
                <w:b w:val="0"/>
              </w:rPr>
            </w:pPr>
            <w:r w:rsidRPr="0044721C">
              <w:rPr>
                <w:rStyle w:val="a6"/>
                <w:b w:val="0"/>
              </w:rPr>
              <w:t>поддержка  и  повышение  уровня  жизни  отдельных категорий  граждан.</w:t>
            </w:r>
            <w:r w:rsidR="002C4332" w:rsidRPr="0044721C">
              <w:rPr>
                <w:rStyle w:val="a6"/>
                <w:b w:val="0"/>
              </w:rPr>
              <w:t xml:space="preserve">  </w:t>
            </w:r>
          </w:p>
        </w:tc>
      </w:tr>
      <w:tr w:rsidR="00247858"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247858" w:rsidRPr="0044721C" w:rsidRDefault="00247858" w:rsidP="00B862BA">
            <w:pPr>
              <w:rPr>
                <w:b/>
                <w:i/>
                <w:iCs/>
              </w:rPr>
            </w:pPr>
            <w:r w:rsidRPr="0044721C">
              <w:rPr>
                <w:b/>
              </w:rPr>
              <w:t xml:space="preserve">Объём и источники финансирования,  в том числе по годам реализации, </w:t>
            </w:r>
            <w:r w:rsidRPr="0044721C">
              <w:rPr>
                <w:b/>
                <w:i/>
                <w:iCs/>
              </w:rPr>
              <w:t>тысяч рублей.</w:t>
            </w:r>
          </w:p>
        </w:tc>
        <w:tc>
          <w:tcPr>
            <w:tcW w:w="4851" w:type="dxa"/>
            <w:tcBorders>
              <w:top w:val="single" w:sz="4" w:space="0" w:color="auto"/>
              <w:left w:val="single" w:sz="4" w:space="0" w:color="auto"/>
              <w:bottom w:val="single" w:sz="4" w:space="0" w:color="auto"/>
              <w:right w:val="single" w:sz="4" w:space="0" w:color="auto"/>
            </w:tcBorders>
            <w:hideMark/>
          </w:tcPr>
          <w:p w:rsidR="00247858" w:rsidRPr="0044721C" w:rsidRDefault="00247858" w:rsidP="00B862BA">
            <w:r w:rsidRPr="0044721C">
              <w:t xml:space="preserve">Бюджет Осецкого сельского поселения, в том числе по годам:                    </w:t>
            </w:r>
          </w:p>
          <w:p w:rsidR="00247858" w:rsidRPr="0044721C" w:rsidRDefault="00942E5E" w:rsidP="00B862BA">
            <w:r w:rsidRPr="0044721C">
              <w:t>2016</w:t>
            </w:r>
            <w:r w:rsidR="00247858" w:rsidRPr="0044721C">
              <w:t xml:space="preserve"> год-</w:t>
            </w:r>
            <w:r w:rsidRPr="0044721C">
              <w:t>13</w:t>
            </w:r>
            <w:r w:rsidR="00247858" w:rsidRPr="0044721C">
              <w:t>,0</w:t>
            </w:r>
          </w:p>
          <w:p w:rsidR="00247858" w:rsidRPr="0044721C" w:rsidRDefault="00942E5E" w:rsidP="00B862BA">
            <w:r w:rsidRPr="0044721C">
              <w:t>2017 год- 1</w:t>
            </w:r>
            <w:r w:rsidR="00247858" w:rsidRPr="0044721C">
              <w:t>0,0</w:t>
            </w:r>
          </w:p>
          <w:p w:rsidR="00247858" w:rsidRPr="0044721C" w:rsidRDefault="00942E5E" w:rsidP="00B862BA">
            <w:pPr>
              <w:pStyle w:val="ConsPlusNormal"/>
              <w:rPr>
                <w:rFonts w:ascii="Times New Roman" w:hAnsi="Times New Roman" w:cs="Times New Roman"/>
                <w:sz w:val="24"/>
                <w:szCs w:val="24"/>
              </w:rPr>
            </w:pPr>
            <w:r w:rsidRPr="0044721C">
              <w:rPr>
                <w:rFonts w:ascii="Times New Roman" w:hAnsi="Times New Roman" w:cs="Times New Roman"/>
                <w:sz w:val="24"/>
                <w:szCs w:val="24"/>
              </w:rPr>
              <w:t>2018 год- 1</w:t>
            </w:r>
            <w:r w:rsidR="00247858" w:rsidRPr="0044721C">
              <w:rPr>
                <w:rFonts w:ascii="Times New Roman" w:hAnsi="Times New Roman" w:cs="Times New Roman"/>
                <w:sz w:val="24"/>
                <w:szCs w:val="24"/>
              </w:rPr>
              <w:t>0,0</w:t>
            </w:r>
          </w:p>
        </w:tc>
      </w:tr>
      <w:tr w:rsidR="00247858"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247858" w:rsidRPr="0044721C" w:rsidRDefault="00247858" w:rsidP="00B862BA">
            <w:pPr>
              <w:rPr>
                <w:b/>
              </w:rPr>
            </w:pPr>
            <w:r w:rsidRPr="0044721C">
              <w:rPr>
                <w:b/>
              </w:rPr>
              <w:t>Ожидаемые конечные результаты реализации подпрограммы</w:t>
            </w:r>
          </w:p>
        </w:tc>
        <w:tc>
          <w:tcPr>
            <w:tcW w:w="4851" w:type="dxa"/>
            <w:tcBorders>
              <w:top w:val="single" w:sz="4" w:space="0" w:color="auto"/>
              <w:left w:val="single" w:sz="4" w:space="0" w:color="auto"/>
              <w:bottom w:val="single" w:sz="4" w:space="0" w:color="auto"/>
              <w:right w:val="single" w:sz="4" w:space="0" w:color="auto"/>
            </w:tcBorders>
            <w:hideMark/>
          </w:tcPr>
          <w:p w:rsidR="00247858" w:rsidRPr="0044721C" w:rsidRDefault="00942E5E" w:rsidP="002C4332">
            <w:pPr>
              <w:jc w:val="both"/>
              <w:rPr>
                <w:spacing w:val="-2"/>
              </w:rPr>
            </w:pPr>
            <w:r w:rsidRPr="0044721C">
              <w:rPr>
                <w:spacing w:val="-2"/>
              </w:rPr>
              <w:t>ежегодное предоставление доплат к пенсиям муниципальных служащих</w:t>
            </w:r>
            <w:r w:rsidR="002C4332" w:rsidRPr="0044721C">
              <w:rPr>
                <w:spacing w:val="-2"/>
              </w:rPr>
              <w:t>;</w:t>
            </w:r>
            <w:r w:rsidR="007140F2" w:rsidRPr="0044721C">
              <w:rPr>
                <w:spacing w:val="-2"/>
              </w:rPr>
              <w:t xml:space="preserve"> </w:t>
            </w:r>
          </w:p>
          <w:p w:rsidR="007140F2" w:rsidRPr="0044721C" w:rsidRDefault="007140F2" w:rsidP="002C4332">
            <w:pPr>
              <w:jc w:val="both"/>
            </w:pPr>
            <w:r w:rsidRPr="0044721C">
              <w:rPr>
                <w:spacing w:val="-2"/>
              </w:rPr>
              <w:t>улучшение  социальной  обстановки  среди  социально незащищенного  населения</w:t>
            </w:r>
          </w:p>
        </w:tc>
      </w:tr>
      <w:tr w:rsidR="00B7580D" w:rsidRPr="0044721C" w:rsidTr="00B862BA">
        <w:trPr>
          <w:trHeight w:val="201"/>
        </w:trPr>
        <w:tc>
          <w:tcPr>
            <w:tcW w:w="4785" w:type="dxa"/>
            <w:tcBorders>
              <w:top w:val="single" w:sz="4" w:space="0" w:color="auto"/>
              <w:left w:val="single" w:sz="4" w:space="0" w:color="auto"/>
              <w:bottom w:val="single" w:sz="4" w:space="0" w:color="auto"/>
              <w:right w:val="single" w:sz="4" w:space="0" w:color="auto"/>
            </w:tcBorders>
            <w:hideMark/>
          </w:tcPr>
          <w:p w:rsidR="00B7580D" w:rsidRPr="0044721C" w:rsidRDefault="00B7580D" w:rsidP="00B862BA">
            <w:pPr>
              <w:pStyle w:val="ConsPlusCell"/>
              <w:rPr>
                <w:rFonts w:ascii="Times New Roman" w:hAnsi="Times New Roman" w:cs="Times New Roman"/>
                <w:b/>
                <w:sz w:val="24"/>
                <w:szCs w:val="24"/>
              </w:rPr>
            </w:pPr>
            <w:r w:rsidRPr="0044721C">
              <w:rPr>
                <w:rFonts w:ascii="Times New Roman" w:hAnsi="Times New Roman" w:cs="Times New Roman"/>
                <w:b/>
                <w:sz w:val="24"/>
                <w:szCs w:val="24"/>
              </w:rPr>
              <w:t>Исполнитель подпрограммы</w:t>
            </w:r>
          </w:p>
          <w:p w:rsidR="00B7580D" w:rsidRPr="0044721C" w:rsidRDefault="00B7580D" w:rsidP="00B862BA">
            <w:pPr>
              <w:pStyle w:val="ConsPlusCell"/>
              <w:rPr>
                <w:rFonts w:ascii="Times New Roman" w:hAnsi="Times New Roman" w:cs="Times New Roman"/>
                <w:b/>
                <w:sz w:val="24"/>
                <w:szCs w:val="24"/>
              </w:rPr>
            </w:pPr>
            <w:r w:rsidRPr="0044721C">
              <w:rPr>
                <w:rFonts w:ascii="Times New Roman" w:hAnsi="Times New Roman" w:cs="Times New Roman"/>
                <w:b/>
                <w:sz w:val="24"/>
                <w:szCs w:val="24"/>
              </w:rPr>
              <w:t xml:space="preserve">                   </w:t>
            </w:r>
          </w:p>
        </w:tc>
        <w:tc>
          <w:tcPr>
            <w:tcW w:w="4851" w:type="dxa"/>
            <w:tcBorders>
              <w:top w:val="single" w:sz="4" w:space="0" w:color="auto"/>
              <w:left w:val="single" w:sz="4" w:space="0" w:color="auto"/>
              <w:bottom w:val="single" w:sz="4" w:space="0" w:color="auto"/>
              <w:right w:val="single" w:sz="4" w:space="0" w:color="auto"/>
            </w:tcBorders>
            <w:hideMark/>
          </w:tcPr>
          <w:p w:rsidR="00B7580D" w:rsidRPr="0044721C" w:rsidRDefault="00B7580D" w:rsidP="00B862BA">
            <w:pPr>
              <w:pStyle w:val="ConsPlusNormal"/>
              <w:rPr>
                <w:rFonts w:ascii="Times New Roman" w:hAnsi="Times New Roman" w:cs="Times New Roman"/>
                <w:sz w:val="24"/>
                <w:szCs w:val="24"/>
              </w:rPr>
            </w:pPr>
            <w:r w:rsidRPr="0044721C">
              <w:rPr>
                <w:rFonts w:ascii="Times New Roman" w:hAnsi="Times New Roman" w:cs="Times New Roman"/>
                <w:sz w:val="24"/>
                <w:szCs w:val="24"/>
              </w:rPr>
              <w:t>Администрация Осецкого сельского поселения</w:t>
            </w:r>
            <w:r w:rsidR="002F733F" w:rsidRPr="0044721C">
              <w:rPr>
                <w:rFonts w:ascii="Times New Roman" w:hAnsi="Times New Roman" w:cs="Times New Roman"/>
                <w:sz w:val="24"/>
                <w:szCs w:val="24"/>
              </w:rPr>
              <w:t xml:space="preserve">  Ярославской  области</w:t>
            </w:r>
          </w:p>
        </w:tc>
      </w:tr>
    </w:tbl>
    <w:p w:rsidR="00336860" w:rsidRPr="0044721C" w:rsidRDefault="00336860"/>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44721C" w:rsidRDefault="0044721C" w:rsidP="006F1917">
      <w:pPr>
        <w:pStyle w:val="ConsNormal"/>
        <w:ind w:firstLine="0"/>
        <w:jc w:val="center"/>
        <w:rPr>
          <w:rFonts w:ascii="Times New Roman" w:hAnsi="Times New Roman"/>
          <w:b/>
          <w:bCs/>
          <w:sz w:val="24"/>
          <w:szCs w:val="24"/>
        </w:rPr>
      </w:pPr>
    </w:p>
    <w:p w:rsidR="006F1917" w:rsidRPr="0044721C" w:rsidRDefault="006F1917" w:rsidP="006F1917">
      <w:pPr>
        <w:pStyle w:val="ConsNormal"/>
        <w:ind w:firstLine="0"/>
        <w:jc w:val="center"/>
        <w:rPr>
          <w:rFonts w:ascii="Times New Roman" w:hAnsi="Times New Roman"/>
          <w:b/>
          <w:bCs/>
          <w:sz w:val="24"/>
          <w:szCs w:val="24"/>
        </w:rPr>
      </w:pPr>
      <w:r w:rsidRPr="0044721C">
        <w:rPr>
          <w:rFonts w:ascii="Times New Roman" w:hAnsi="Times New Roman"/>
          <w:b/>
          <w:bCs/>
          <w:sz w:val="24"/>
          <w:szCs w:val="24"/>
        </w:rPr>
        <w:lastRenderedPageBreak/>
        <w:t>П</w:t>
      </w:r>
      <w:r w:rsidR="00C10EDA" w:rsidRPr="0044721C">
        <w:rPr>
          <w:rFonts w:ascii="Times New Roman" w:hAnsi="Times New Roman"/>
          <w:b/>
          <w:bCs/>
          <w:sz w:val="24"/>
          <w:szCs w:val="24"/>
        </w:rPr>
        <w:t xml:space="preserve">рограммные мероприятия, </w:t>
      </w:r>
      <w:r w:rsidRPr="0044721C">
        <w:rPr>
          <w:rFonts w:ascii="Times New Roman" w:hAnsi="Times New Roman"/>
          <w:b/>
          <w:bCs/>
          <w:sz w:val="24"/>
          <w:szCs w:val="24"/>
        </w:rPr>
        <w:t xml:space="preserve"> источники финансирования</w:t>
      </w:r>
      <w:r w:rsidR="00C10EDA" w:rsidRPr="0044721C">
        <w:rPr>
          <w:rFonts w:ascii="Times New Roman" w:hAnsi="Times New Roman"/>
          <w:b/>
          <w:bCs/>
          <w:sz w:val="24"/>
          <w:szCs w:val="24"/>
        </w:rPr>
        <w:t xml:space="preserve"> и объемы финансовых средств</w:t>
      </w:r>
      <w:r w:rsidRPr="0044721C">
        <w:rPr>
          <w:rFonts w:ascii="Times New Roman" w:hAnsi="Times New Roman"/>
          <w:b/>
          <w:bCs/>
          <w:sz w:val="24"/>
          <w:szCs w:val="24"/>
        </w:rPr>
        <w:t xml:space="preserve"> муниципальной программы</w:t>
      </w:r>
    </w:p>
    <w:p w:rsidR="000F3E2D" w:rsidRPr="0044721C" w:rsidRDefault="000F3E2D" w:rsidP="005858EA">
      <w:pPr>
        <w:jc w:val="center"/>
        <w:rPr>
          <w:b/>
          <w:bCs/>
        </w:rPr>
      </w:pPr>
      <w:r w:rsidRPr="0044721C">
        <w:rPr>
          <w:b/>
          <w:bCs/>
        </w:rPr>
        <w:t>«</w:t>
      </w:r>
      <w:r w:rsidR="00336860" w:rsidRPr="0044721C">
        <w:rPr>
          <w:b/>
          <w:bCs/>
        </w:rPr>
        <w:t>Социальная поддержка населения Осецкого сельского поселения</w:t>
      </w:r>
      <w:r w:rsidR="005858EA" w:rsidRPr="0044721C">
        <w:rPr>
          <w:b/>
          <w:bCs/>
        </w:rPr>
        <w:t xml:space="preserve">» </w:t>
      </w:r>
      <w:r w:rsidR="00942E5E" w:rsidRPr="0044721C">
        <w:rPr>
          <w:b/>
          <w:bCs/>
        </w:rPr>
        <w:t>на 2016-2018</w:t>
      </w:r>
      <w:r w:rsidRPr="0044721C">
        <w:rPr>
          <w:b/>
          <w:bCs/>
        </w:rPr>
        <w:t xml:space="preserve"> годы</w:t>
      </w:r>
    </w:p>
    <w:p w:rsidR="00791314" w:rsidRPr="0044721C" w:rsidRDefault="00791314" w:rsidP="005858EA">
      <w:pPr>
        <w:jc w:val="center"/>
        <w:rPr>
          <w:b/>
          <w:bCs/>
        </w:rPr>
      </w:pPr>
    </w:p>
    <w:p w:rsidR="006F1917" w:rsidRPr="0044721C" w:rsidRDefault="00023C30" w:rsidP="00C10EDA">
      <w:pPr>
        <w:pStyle w:val="ConsNonformat"/>
        <w:widowControl/>
        <w:jc w:val="both"/>
        <w:rPr>
          <w:rFonts w:ascii="Times New Roman" w:hAnsi="Times New Roman" w:cs="Times New Roman"/>
          <w:sz w:val="24"/>
          <w:szCs w:val="24"/>
        </w:rPr>
      </w:pPr>
      <w:r w:rsidRPr="0044721C">
        <w:rPr>
          <w:rFonts w:ascii="Times New Roman" w:hAnsi="Times New Roman" w:cs="Times New Roman"/>
          <w:sz w:val="24"/>
          <w:szCs w:val="24"/>
        </w:rPr>
        <w:t xml:space="preserve">                   </w:t>
      </w:r>
      <w:r w:rsidR="006F1917" w:rsidRPr="0044721C">
        <w:rPr>
          <w:rFonts w:ascii="Times New Roman" w:hAnsi="Times New Roman" w:cs="Times New Roman"/>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275"/>
        <w:gridCol w:w="1276"/>
        <w:gridCol w:w="1418"/>
        <w:gridCol w:w="1275"/>
      </w:tblGrid>
      <w:tr w:rsidR="00C10EDA" w:rsidRPr="0044721C" w:rsidTr="0044721C">
        <w:trPr>
          <w:trHeight w:val="188"/>
        </w:trPr>
        <w:tc>
          <w:tcPr>
            <w:tcW w:w="567" w:type="dxa"/>
            <w:vMerge w:val="restart"/>
          </w:tcPr>
          <w:p w:rsidR="00C10EDA" w:rsidRPr="0044721C" w:rsidRDefault="00C10EDA" w:rsidP="005617F6">
            <w:r w:rsidRPr="0044721C">
              <w:t xml:space="preserve">                                                                                                                                    № п/п</w:t>
            </w:r>
          </w:p>
        </w:tc>
        <w:tc>
          <w:tcPr>
            <w:tcW w:w="3828" w:type="dxa"/>
            <w:vMerge w:val="restart"/>
          </w:tcPr>
          <w:p w:rsidR="00C10EDA" w:rsidRPr="0044721C" w:rsidRDefault="00C10EDA" w:rsidP="005617F6">
            <w:r w:rsidRPr="0044721C">
              <w:t>Наименование мероприятия</w:t>
            </w:r>
          </w:p>
        </w:tc>
        <w:tc>
          <w:tcPr>
            <w:tcW w:w="1275" w:type="dxa"/>
            <w:vMerge w:val="restart"/>
          </w:tcPr>
          <w:p w:rsidR="00C10EDA" w:rsidRPr="0044721C" w:rsidRDefault="00C10EDA" w:rsidP="005617F6">
            <w:r w:rsidRPr="0044721C">
              <w:t xml:space="preserve">Источник </w:t>
            </w:r>
          </w:p>
          <w:p w:rsidR="00C10EDA" w:rsidRPr="0044721C" w:rsidRDefault="00C10EDA" w:rsidP="005617F6">
            <w:r w:rsidRPr="0044721C">
              <w:t>финансирования</w:t>
            </w:r>
          </w:p>
        </w:tc>
        <w:tc>
          <w:tcPr>
            <w:tcW w:w="3969" w:type="dxa"/>
            <w:gridSpan w:val="3"/>
          </w:tcPr>
          <w:p w:rsidR="00C10EDA" w:rsidRPr="0044721C" w:rsidRDefault="00C10EDA" w:rsidP="005617F6">
            <w:r w:rsidRPr="0044721C">
              <w:t>Объем финансовых средств, тыс.рублей</w:t>
            </w:r>
          </w:p>
          <w:p w:rsidR="00C10EDA" w:rsidRPr="0044721C" w:rsidRDefault="00C10EDA" w:rsidP="005617F6"/>
        </w:tc>
      </w:tr>
      <w:tr w:rsidR="00C10EDA" w:rsidRPr="0044721C" w:rsidTr="0044721C">
        <w:trPr>
          <w:trHeight w:val="225"/>
        </w:trPr>
        <w:tc>
          <w:tcPr>
            <w:tcW w:w="567" w:type="dxa"/>
            <w:vMerge/>
          </w:tcPr>
          <w:p w:rsidR="00C10EDA" w:rsidRPr="0044721C" w:rsidRDefault="00C10EDA" w:rsidP="005617F6"/>
        </w:tc>
        <w:tc>
          <w:tcPr>
            <w:tcW w:w="3828" w:type="dxa"/>
            <w:vMerge/>
          </w:tcPr>
          <w:p w:rsidR="00C10EDA" w:rsidRPr="0044721C" w:rsidRDefault="00C10EDA" w:rsidP="005617F6"/>
        </w:tc>
        <w:tc>
          <w:tcPr>
            <w:tcW w:w="1275" w:type="dxa"/>
            <w:vMerge/>
          </w:tcPr>
          <w:p w:rsidR="00C10EDA" w:rsidRPr="0044721C" w:rsidRDefault="00C10EDA" w:rsidP="005617F6"/>
        </w:tc>
        <w:tc>
          <w:tcPr>
            <w:tcW w:w="1276" w:type="dxa"/>
          </w:tcPr>
          <w:p w:rsidR="00C10EDA" w:rsidRPr="0044721C" w:rsidRDefault="00C10EDA" w:rsidP="005617F6">
            <w:r w:rsidRPr="0044721C">
              <w:t>201</w:t>
            </w:r>
            <w:r w:rsidR="00942E5E" w:rsidRPr="0044721C">
              <w:t>6</w:t>
            </w:r>
          </w:p>
        </w:tc>
        <w:tc>
          <w:tcPr>
            <w:tcW w:w="1418" w:type="dxa"/>
          </w:tcPr>
          <w:p w:rsidR="00C10EDA" w:rsidRPr="0044721C" w:rsidRDefault="00C10EDA" w:rsidP="005617F6">
            <w:r w:rsidRPr="0044721C">
              <w:t>201</w:t>
            </w:r>
            <w:r w:rsidR="00942E5E" w:rsidRPr="0044721C">
              <w:t>7</w:t>
            </w:r>
          </w:p>
        </w:tc>
        <w:tc>
          <w:tcPr>
            <w:tcW w:w="1275" w:type="dxa"/>
          </w:tcPr>
          <w:p w:rsidR="00C10EDA" w:rsidRPr="0044721C" w:rsidRDefault="00C10EDA" w:rsidP="005617F6">
            <w:r w:rsidRPr="0044721C">
              <w:t>201</w:t>
            </w:r>
            <w:r w:rsidR="00942E5E" w:rsidRPr="0044721C">
              <w:t>8</w:t>
            </w:r>
          </w:p>
        </w:tc>
      </w:tr>
      <w:tr w:rsidR="00247858" w:rsidRPr="0044721C" w:rsidTr="0044721C">
        <w:tc>
          <w:tcPr>
            <w:tcW w:w="4395" w:type="dxa"/>
            <w:gridSpan w:val="2"/>
          </w:tcPr>
          <w:p w:rsidR="00247858" w:rsidRPr="0044721C" w:rsidRDefault="00247858" w:rsidP="009C7869">
            <w:r w:rsidRPr="0044721C">
              <w:t>Проведение мероприятий в рамках подпрограммы «</w:t>
            </w:r>
            <w:r w:rsidRPr="0044721C">
              <w:rPr>
                <w:bCs/>
              </w:rPr>
              <w:t>Социальная поддержка населения Осецкого  сельского поселения Ярославской области»</w:t>
            </w:r>
          </w:p>
        </w:tc>
        <w:tc>
          <w:tcPr>
            <w:tcW w:w="1275" w:type="dxa"/>
          </w:tcPr>
          <w:p w:rsidR="00247858" w:rsidRPr="0044721C" w:rsidRDefault="00247858" w:rsidP="005617F6">
            <w:r w:rsidRPr="0044721C">
              <w:t>Бюджет Осецкого сельского поселения</w:t>
            </w:r>
          </w:p>
        </w:tc>
        <w:tc>
          <w:tcPr>
            <w:tcW w:w="1276" w:type="dxa"/>
          </w:tcPr>
          <w:p w:rsidR="00247858" w:rsidRPr="0044721C" w:rsidRDefault="00942E5E" w:rsidP="001A6F35">
            <w:pPr>
              <w:rPr>
                <w:b/>
              </w:rPr>
            </w:pPr>
            <w:r w:rsidRPr="0044721C">
              <w:rPr>
                <w:b/>
              </w:rPr>
              <w:t>1</w:t>
            </w:r>
            <w:r w:rsidR="001A6F35" w:rsidRPr="0044721C">
              <w:rPr>
                <w:b/>
              </w:rPr>
              <w:t>3</w:t>
            </w:r>
            <w:r w:rsidR="00247858" w:rsidRPr="0044721C">
              <w:rPr>
                <w:b/>
              </w:rPr>
              <w:t>,0</w:t>
            </w:r>
          </w:p>
        </w:tc>
        <w:tc>
          <w:tcPr>
            <w:tcW w:w="1418" w:type="dxa"/>
          </w:tcPr>
          <w:p w:rsidR="00247858" w:rsidRPr="0044721C" w:rsidRDefault="00942E5E" w:rsidP="005617F6">
            <w:pPr>
              <w:rPr>
                <w:b/>
              </w:rPr>
            </w:pPr>
            <w:r w:rsidRPr="0044721C">
              <w:rPr>
                <w:b/>
              </w:rPr>
              <w:t>1</w:t>
            </w:r>
            <w:r w:rsidR="00247858" w:rsidRPr="0044721C">
              <w:rPr>
                <w:b/>
              </w:rPr>
              <w:t>0,0</w:t>
            </w:r>
          </w:p>
        </w:tc>
        <w:tc>
          <w:tcPr>
            <w:tcW w:w="1275" w:type="dxa"/>
          </w:tcPr>
          <w:p w:rsidR="00247858" w:rsidRPr="0044721C" w:rsidRDefault="00942E5E" w:rsidP="005617F6">
            <w:pPr>
              <w:rPr>
                <w:b/>
              </w:rPr>
            </w:pPr>
            <w:r w:rsidRPr="0044721C">
              <w:rPr>
                <w:b/>
              </w:rPr>
              <w:t>1</w:t>
            </w:r>
            <w:r w:rsidR="00247858" w:rsidRPr="0044721C">
              <w:rPr>
                <w:b/>
              </w:rPr>
              <w:t>0,0</w:t>
            </w:r>
          </w:p>
        </w:tc>
      </w:tr>
      <w:tr w:rsidR="001A6F35" w:rsidRPr="0044721C" w:rsidTr="0044721C">
        <w:trPr>
          <w:trHeight w:val="564"/>
        </w:trPr>
        <w:tc>
          <w:tcPr>
            <w:tcW w:w="567" w:type="dxa"/>
            <w:vMerge w:val="restart"/>
          </w:tcPr>
          <w:p w:rsidR="001A6F35" w:rsidRPr="0044721C" w:rsidRDefault="001A6F35" w:rsidP="005617F6">
            <w:r w:rsidRPr="0044721C">
              <w:t>1</w:t>
            </w:r>
          </w:p>
          <w:p w:rsidR="001A6F35" w:rsidRPr="0044721C" w:rsidRDefault="001A6F35" w:rsidP="005617F6">
            <w:pPr>
              <w:rPr>
                <w:b/>
                <w:i/>
              </w:rPr>
            </w:pPr>
          </w:p>
        </w:tc>
        <w:tc>
          <w:tcPr>
            <w:tcW w:w="3828" w:type="dxa"/>
          </w:tcPr>
          <w:p w:rsidR="001A6F35" w:rsidRPr="0044721C" w:rsidRDefault="001A6F35" w:rsidP="002D2905">
            <w:r w:rsidRPr="0044721C">
              <w:t>Пенсионное обеспечение муниципальным служащим;</w:t>
            </w:r>
          </w:p>
        </w:tc>
        <w:tc>
          <w:tcPr>
            <w:tcW w:w="1275" w:type="dxa"/>
          </w:tcPr>
          <w:p w:rsidR="001A6F35" w:rsidRPr="0044721C" w:rsidRDefault="001A6F35" w:rsidP="005617F6"/>
        </w:tc>
        <w:tc>
          <w:tcPr>
            <w:tcW w:w="1276" w:type="dxa"/>
          </w:tcPr>
          <w:p w:rsidR="001A6F35" w:rsidRPr="0044721C" w:rsidRDefault="001A6F35" w:rsidP="005617F6">
            <w:r w:rsidRPr="0044721C">
              <w:t>10,0</w:t>
            </w:r>
          </w:p>
        </w:tc>
        <w:tc>
          <w:tcPr>
            <w:tcW w:w="1418" w:type="dxa"/>
          </w:tcPr>
          <w:p w:rsidR="001A6F35" w:rsidRPr="0044721C" w:rsidRDefault="001A6F35" w:rsidP="005617F6">
            <w:r w:rsidRPr="0044721C">
              <w:t>8,0</w:t>
            </w:r>
          </w:p>
        </w:tc>
        <w:tc>
          <w:tcPr>
            <w:tcW w:w="1275" w:type="dxa"/>
          </w:tcPr>
          <w:p w:rsidR="001A6F35" w:rsidRPr="0044721C" w:rsidRDefault="001A6F35" w:rsidP="005617F6">
            <w:r w:rsidRPr="0044721C">
              <w:t>8,0</w:t>
            </w:r>
          </w:p>
        </w:tc>
      </w:tr>
      <w:tr w:rsidR="001A6F35" w:rsidRPr="0044721C" w:rsidTr="0044721C">
        <w:trPr>
          <w:trHeight w:val="1128"/>
        </w:trPr>
        <w:tc>
          <w:tcPr>
            <w:tcW w:w="567" w:type="dxa"/>
            <w:vMerge/>
          </w:tcPr>
          <w:p w:rsidR="001A6F35" w:rsidRPr="0044721C" w:rsidRDefault="001A6F35" w:rsidP="005617F6"/>
        </w:tc>
        <w:tc>
          <w:tcPr>
            <w:tcW w:w="3828" w:type="dxa"/>
          </w:tcPr>
          <w:p w:rsidR="001A6F35" w:rsidRPr="0044721C" w:rsidRDefault="001A6F35" w:rsidP="007140F2">
            <w:r w:rsidRPr="0044721C">
              <w:t>организация доставки  одиноких  инвалидов  и  граждан  пожилого  возраста  в  интернаты,  медицинские  и  пенсионные учреждения,</w:t>
            </w:r>
          </w:p>
        </w:tc>
        <w:tc>
          <w:tcPr>
            <w:tcW w:w="1275" w:type="dxa"/>
          </w:tcPr>
          <w:p w:rsidR="001A6F35" w:rsidRPr="0044721C" w:rsidRDefault="001A6F35" w:rsidP="005617F6"/>
        </w:tc>
        <w:tc>
          <w:tcPr>
            <w:tcW w:w="1276" w:type="dxa"/>
          </w:tcPr>
          <w:p w:rsidR="001A6F35" w:rsidRPr="0044721C" w:rsidRDefault="001A6F35" w:rsidP="005617F6">
            <w:r w:rsidRPr="0044721C">
              <w:t>1,0</w:t>
            </w:r>
          </w:p>
        </w:tc>
        <w:tc>
          <w:tcPr>
            <w:tcW w:w="1418" w:type="dxa"/>
          </w:tcPr>
          <w:p w:rsidR="001A6F35" w:rsidRPr="0044721C" w:rsidRDefault="001A6F35" w:rsidP="005617F6">
            <w:r w:rsidRPr="0044721C">
              <w:t>1,0</w:t>
            </w:r>
          </w:p>
        </w:tc>
        <w:tc>
          <w:tcPr>
            <w:tcW w:w="1275" w:type="dxa"/>
          </w:tcPr>
          <w:p w:rsidR="001A6F35" w:rsidRPr="0044721C" w:rsidRDefault="001A6F35" w:rsidP="005617F6">
            <w:r w:rsidRPr="0044721C">
              <w:t>1,0</w:t>
            </w:r>
          </w:p>
        </w:tc>
      </w:tr>
      <w:tr w:rsidR="001A6F35" w:rsidRPr="00942E5E" w:rsidTr="0044721C">
        <w:trPr>
          <w:trHeight w:val="2172"/>
        </w:trPr>
        <w:tc>
          <w:tcPr>
            <w:tcW w:w="567" w:type="dxa"/>
            <w:vMerge/>
          </w:tcPr>
          <w:p w:rsidR="001A6F35" w:rsidRPr="0044721C" w:rsidRDefault="001A6F35" w:rsidP="005617F6"/>
        </w:tc>
        <w:tc>
          <w:tcPr>
            <w:tcW w:w="3828" w:type="dxa"/>
          </w:tcPr>
          <w:p w:rsidR="001A6F35" w:rsidRPr="0044721C" w:rsidRDefault="001A6F35" w:rsidP="007140F2">
            <w:r w:rsidRPr="0044721C">
              <w:t>проведение  мероприятий,  посвященных  Дню  семьи,  Дню  матери,  Дню  Победы,  Дню  пожилого  человека,  Дню  инвалидов</w:t>
            </w:r>
          </w:p>
        </w:tc>
        <w:tc>
          <w:tcPr>
            <w:tcW w:w="1275" w:type="dxa"/>
          </w:tcPr>
          <w:p w:rsidR="001A6F35" w:rsidRPr="0044721C" w:rsidRDefault="001A6F35" w:rsidP="005617F6"/>
        </w:tc>
        <w:tc>
          <w:tcPr>
            <w:tcW w:w="1276" w:type="dxa"/>
          </w:tcPr>
          <w:p w:rsidR="001A6F35" w:rsidRPr="0044721C" w:rsidRDefault="001A6F35" w:rsidP="005617F6">
            <w:r w:rsidRPr="0044721C">
              <w:t>2,0</w:t>
            </w:r>
          </w:p>
        </w:tc>
        <w:tc>
          <w:tcPr>
            <w:tcW w:w="1418" w:type="dxa"/>
          </w:tcPr>
          <w:p w:rsidR="001A6F35" w:rsidRPr="0044721C" w:rsidRDefault="001A6F35" w:rsidP="005617F6">
            <w:r w:rsidRPr="0044721C">
              <w:t>2,0</w:t>
            </w:r>
          </w:p>
        </w:tc>
        <w:tc>
          <w:tcPr>
            <w:tcW w:w="1275" w:type="dxa"/>
          </w:tcPr>
          <w:p w:rsidR="001A6F35" w:rsidRPr="00942E5E" w:rsidRDefault="001A6F35" w:rsidP="005617F6">
            <w:r w:rsidRPr="0044721C">
              <w:t>2,0</w:t>
            </w:r>
          </w:p>
        </w:tc>
      </w:tr>
    </w:tbl>
    <w:p w:rsidR="00372BD1" w:rsidRPr="00942E5E" w:rsidRDefault="00372BD1" w:rsidP="00475175">
      <w:pPr>
        <w:pStyle w:val="ConsNonformat"/>
        <w:widowControl/>
        <w:rPr>
          <w:rFonts w:ascii="Times New Roman" w:hAnsi="Times New Roman" w:cs="Times New Roman"/>
          <w:sz w:val="24"/>
          <w:szCs w:val="24"/>
        </w:rPr>
      </w:pPr>
    </w:p>
    <w:p w:rsidR="00372BD1" w:rsidRPr="00942E5E" w:rsidRDefault="00372BD1" w:rsidP="00475175">
      <w:pPr>
        <w:pStyle w:val="ConsNonformat"/>
        <w:widowControl/>
        <w:rPr>
          <w:rFonts w:ascii="Times New Roman" w:hAnsi="Times New Roman" w:cs="Times New Roman"/>
          <w:sz w:val="24"/>
          <w:szCs w:val="24"/>
        </w:rPr>
      </w:pPr>
    </w:p>
    <w:p w:rsidR="00372BD1" w:rsidRPr="00942E5E" w:rsidRDefault="00372BD1" w:rsidP="00475175">
      <w:pPr>
        <w:pStyle w:val="ConsNonformat"/>
        <w:widowControl/>
        <w:rPr>
          <w:rFonts w:ascii="Times New Roman" w:hAnsi="Times New Roman" w:cs="Times New Roman"/>
          <w:sz w:val="24"/>
          <w:szCs w:val="24"/>
        </w:rPr>
      </w:pPr>
    </w:p>
    <w:p w:rsidR="00372BD1" w:rsidRPr="00942E5E" w:rsidRDefault="00372BD1" w:rsidP="00475175">
      <w:pPr>
        <w:pStyle w:val="ConsNonformat"/>
        <w:widowControl/>
        <w:rPr>
          <w:rFonts w:ascii="Times New Roman" w:hAnsi="Times New Roman" w:cs="Times New Roman"/>
          <w:sz w:val="24"/>
          <w:szCs w:val="24"/>
        </w:rPr>
      </w:pPr>
    </w:p>
    <w:p w:rsidR="00372BD1" w:rsidRPr="00942E5E" w:rsidRDefault="00372BD1" w:rsidP="00475175">
      <w:pPr>
        <w:pStyle w:val="ConsNonformat"/>
        <w:widowControl/>
        <w:rPr>
          <w:rFonts w:ascii="Times New Roman" w:hAnsi="Times New Roman" w:cs="Times New Roman"/>
          <w:sz w:val="24"/>
          <w:szCs w:val="24"/>
        </w:rPr>
      </w:pPr>
    </w:p>
    <w:p w:rsidR="00372BD1" w:rsidRPr="00942E5E" w:rsidRDefault="00372BD1" w:rsidP="00475175">
      <w:pPr>
        <w:pStyle w:val="ConsNonformat"/>
        <w:widowControl/>
        <w:rPr>
          <w:rFonts w:ascii="Times New Roman" w:hAnsi="Times New Roman" w:cs="Times New Roman"/>
          <w:sz w:val="24"/>
          <w:szCs w:val="24"/>
        </w:rPr>
      </w:pPr>
    </w:p>
    <w:p w:rsidR="00372BD1" w:rsidRPr="00942E5E" w:rsidRDefault="00372BD1" w:rsidP="00475175">
      <w:pPr>
        <w:pStyle w:val="ConsNonformat"/>
        <w:widowControl/>
        <w:rPr>
          <w:rFonts w:ascii="Times New Roman" w:hAnsi="Times New Roman" w:cs="Times New Roman"/>
          <w:sz w:val="24"/>
          <w:szCs w:val="24"/>
        </w:rPr>
      </w:pPr>
    </w:p>
    <w:sectPr w:rsidR="00372BD1" w:rsidRPr="00942E5E" w:rsidSect="00023C30">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04" w:rsidRDefault="00D93404" w:rsidP="003C64EF">
      <w:r>
        <w:separator/>
      </w:r>
    </w:p>
  </w:endnote>
  <w:endnote w:type="continuationSeparator" w:id="0">
    <w:p w:rsidR="00D93404" w:rsidRDefault="00D93404" w:rsidP="003C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04" w:rsidRDefault="00D93404" w:rsidP="003C64EF">
      <w:r>
        <w:separator/>
      </w:r>
    </w:p>
  </w:footnote>
  <w:footnote w:type="continuationSeparator" w:id="0">
    <w:p w:rsidR="00D93404" w:rsidRDefault="00D93404" w:rsidP="003C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4A6"/>
    <w:multiLevelType w:val="hybridMultilevel"/>
    <w:tmpl w:val="AC583AC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5964676"/>
    <w:multiLevelType w:val="hybridMultilevel"/>
    <w:tmpl w:val="E93091E6"/>
    <w:lvl w:ilvl="0" w:tplc="534CDD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31C22"/>
    <w:multiLevelType w:val="hybridMultilevel"/>
    <w:tmpl w:val="E48EA1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F577BD"/>
    <w:multiLevelType w:val="hybridMultilevel"/>
    <w:tmpl w:val="2C32F6B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1571498"/>
    <w:multiLevelType w:val="hybridMultilevel"/>
    <w:tmpl w:val="82AEF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7E2FAC"/>
    <w:multiLevelType w:val="multilevel"/>
    <w:tmpl w:val="463A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B3C0F"/>
    <w:multiLevelType w:val="hybridMultilevel"/>
    <w:tmpl w:val="06428852"/>
    <w:lvl w:ilvl="0" w:tplc="9438B32A">
      <w:start w:val="1"/>
      <w:numFmt w:val="decimal"/>
      <w:lvlText w:val="%1."/>
      <w:lvlJc w:val="left"/>
      <w:pPr>
        <w:tabs>
          <w:tab w:val="num" w:pos="1392"/>
        </w:tabs>
        <w:ind w:left="1392" w:hanging="852"/>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4D"/>
    <w:rsid w:val="00004977"/>
    <w:rsid w:val="00017EB8"/>
    <w:rsid w:val="00023C30"/>
    <w:rsid w:val="00052B92"/>
    <w:rsid w:val="000A6CB4"/>
    <w:rsid w:val="000F3E2D"/>
    <w:rsid w:val="00103A84"/>
    <w:rsid w:val="00105124"/>
    <w:rsid w:val="00115C25"/>
    <w:rsid w:val="0013456A"/>
    <w:rsid w:val="00152BE4"/>
    <w:rsid w:val="0016707C"/>
    <w:rsid w:val="0018381D"/>
    <w:rsid w:val="00191A4E"/>
    <w:rsid w:val="001A1003"/>
    <w:rsid w:val="001A25E0"/>
    <w:rsid w:val="001A6F35"/>
    <w:rsid w:val="001C2A46"/>
    <w:rsid w:val="0021278E"/>
    <w:rsid w:val="00233F93"/>
    <w:rsid w:val="00236141"/>
    <w:rsid w:val="00247858"/>
    <w:rsid w:val="002723DD"/>
    <w:rsid w:val="002910BF"/>
    <w:rsid w:val="002A11A4"/>
    <w:rsid w:val="002B1C17"/>
    <w:rsid w:val="002C4332"/>
    <w:rsid w:val="002D2905"/>
    <w:rsid w:val="002F6019"/>
    <w:rsid w:val="002F733F"/>
    <w:rsid w:val="002F7805"/>
    <w:rsid w:val="0030311A"/>
    <w:rsid w:val="00336860"/>
    <w:rsid w:val="00350708"/>
    <w:rsid w:val="003573B9"/>
    <w:rsid w:val="00372BD1"/>
    <w:rsid w:val="00373CA7"/>
    <w:rsid w:val="003C64EF"/>
    <w:rsid w:val="003E0072"/>
    <w:rsid w:val="00415759"/>
    <w:rsid w:val="004342F6"/>
    <w:rsid w:val="00445E33"/>
    <w:rsid w:val="0044721C"/>
    <w:rsid w:val="0047143B"/>
    <w:rsid w:val="00475175"/>
    <w:rsid w:val="00477DFF"/>
    <w:rsid w:val="00494D18"/>
    <w:rsid w:val="004A6755"/>
    <w:rsid w:val="004B0193"/>
    <w:rsid w:val="00510A90"/>
    <w:rsid w:val="00511316"/>
    <w:rsid w:val="00524276"/>
    <w:rsid w:val="00582F33"/>
    <w:rsid w:val="00583BDB"/>
    <w:rsid w:val="005858EA"/>
    <w:rsid w:val="005D6CC1"/>
    <w:rsid w:val="00625C4F"/>
    <w:rsid w:val="0065370E"/>
    <w:rsid w:val="006C0C2F"/>
    <w:rsid w:val="006C1F6A"/>
    <w:rsid w:val="006C3BA2"/>
    <w:rsid w:val="006D292D"/>
    <w:rsid w:val="006F1917"/>
    <w:rsid w:val="007140F2"/>
    <w:rsid w:val="00750058"/>
    <w:rsid w:val="00752545"/>
    <w:rsid w:val="007535DA"/>
    <w:rsid w:val="00755ECA"/>
    <w:rsid w:val="00766E7D"/>
    <w:rsid w:val="00791314"/>
    <w:rsid w:val="007A725A"/>
    <w:rsid w:val="007B5F9B"/>
    <w:rsid w:val="007E7737"/>
    <w:rsid w:val="007F0E4D"/>
    <w:rsid w:val="00802365"/>
    <w:rsid w:val="00807C25"/>
    <w:rsid w:val="00811D59"/>
    <w:rsid w:val="00821452"/>
    <w:rsid w:val="00854DFC"/>
    <w:rsid w:val="00860198"/>
    <w:rsid w:val="00863330"/>
    <w:rsid w:val="0088348C"/>
    <w:rsid w:val="008B4159"/>
    <w:rsid w:val="008D15A0"/>
    <w:rsid w:val="008D5F99"/>
    <w:rsid w:val="008E375D"/>
    <w:rsid w:val="008E6C3F"/>
    <w:rsid w:val="0090374D"/>
    <w:rsid w:val="00904A3B"/>
    <w:rsid w:val="00913265"/>
    <w:rsid w:val="00942E5E"/>
    <w:rsid w:val="009471B1"/>
    <w:rsid w:val="00974230"/>
    <w:rsid w:val="009C7869"/>
    <w:rsid w:val="009F42A3"/>
    <w:rsid w:val="00A13E3F"/>
    <w:rsid w:val="00A14BA9"/>
    <w:rsid w:val="00A26F6A"/>
    <w:rsid w:val="00A337DB"/>
    <w:rsid w:val="00A36700"/>
    <w:rsid w:val="00A43F3A"/>
    <w:rsid w:val="00A54BFD"/>
    <w:rsid w:val="00AB6EAB"/>
    <w:rsid w:val="00AE23CE"/>
    <w:rsid w:val="00AF1EFA"/>
    <w:rsid w:val="00B03114"/>
    <w:rsid w:val="00B672B1"/>
    <w:rsid w:val="00B7580D"/>
    <w:rsid w:val="00B93AC6"/>
    <w:rsid w:val="00C10EDA"/>
    <w:rsid w:val="00C17779"/>
    <w:rsid w:val="00C4308C"/>
    <w:rsid w:val="00C7445B"/>
    <w:rsid w:val="00C95420"/>
    <w:rsid w:val="00CC10A3"/>
    <w:rsid w:val="00CD2694"/>
    <w:rsid w:val="00D2754D"/>
    <w:rsid w:val="00D61B00"/>
    <w:rsid w:val="00D747D2"/>
    <w:rsid w:val="00D86E29"/>
    <w:rsid w:val="00D92B97"/>
    <w:rsid w:val="00D93404"/>
    <w:rsid w:val="00DA2151"/>
    <w:rsid w:val="00E558CE"/>
    <w:rsid w:val="00E62479"/>
    <w:rsid w:val="00E66918"/>
    <w:rsid w:val="00E8443A"/>
    <w:rsid w:val="00EA09DD"/>
    <w:rsid w:val="00EE6664"/>
    <w:rsid w:val="00F33E8C"/>
    <w:rsid w:val="00F733D9"/>
    <w:rsid w:val="00F97602"/>
    <w:rsid w:val="00FA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580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0374D"/>
    <w:pPr>
      <w:shd w:val="clear" w:color="auto" w:fill="FFFFFF"/>
      <w:autoSpaceDE w:val="0"/>
      <w:autoSpaceDN w:val="0"/>
      <w:adjustRightInd w:val="0"/>
      <w:ind w:firstLine="708"/>
      <w:jc w:val="both"/>
    </w:pPr>
    <w:rPr>
      <w:color w:val="000000"/>
    </w:rPr>
  </w:style>
  <w:style w:type="character" w:customStyle="1" w:styleId="a4">
    <w:name w:val="Основной текст с отступом Знак"/>
    <w:basedOn w:val="a0"/>
    <w:link w:val="a3"/>
    <w:semiHidden/>
    <w:rsid w:val="0090374D"/>
    <w:rPr>
      <w:rFonts w:ascii="Times New Roman" w:eastAsia="Times New Roman" w:hAnsi="Times New Roman" w:cs="Times New Roman"/>
      <w:color w:val="000000"/>
      <w:sz w:val="24"/>
      <w:szCs w:val="24"/>
      <w:shd w:val="clear" w:color="auto" w:fill="FFFFFF"/>
      <w:lang w:eastAsia="ru-RU"/>
    </w:rPr>
  </w:style>
  <w:style w:type="paragraph" w:styleId="a5">
    <w:name w:val="Normal (Web)"/>
    <w:basedOn w:val="a"/>
    <w:uiPriority w:val="99"/>
    <w:rsid w:val="0090374D"/>
    <w:pPr>
      <w:spacing w:before="100" w:beforeAutospacing="1" w:after="100" w:afterAutospacing="1"/>
    </w:pPr>
  </w:style>
  <w:style w:type="character" w:styleId="a6">
    <w:name w:val="Strong"/>
    <w:basedOn w:val="a0"/>
    <w:qFormat/>
    <w:rsid w:val="0090374D"/>
    <w:rPr>
      <w:b/>
      <w:bCs/>
    </w:rPr>
  </w:style>
  <w:style w:type="paragraph" w:customStyle="1" w:styleId="ConsNormal">
    <w:name w:val="ConsNormal"/>
    <w:rsid w:val="0090374D"/>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03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3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6F1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10EDA"/>
  </w:style>
  <w:style w:type="paragraph" w:styleId="a7">
    <w:name w:val="header"/>
    <w:basedOn w:val="a"/>
    <w:link w:val="a8"/>
    <w:uiPriority w:val="99"/>
    <w:semiHidden/>
    <w:unhideWhenUsed/>
    <w:rsid w:val="003C64EF"/>
    <w:pPr>
      <w:tabs>
        <w:tab w:val="center" w:pos="4677"/>
        <w:tab w:val="right" w:pos="9355"/>
      </w:tabs>
    </w:pPr>
  </w:style>
  <w:style w:type="character" w:customStyle="1" w:styleId="a8">
    <w:name w:val="Верхний колонтитул Знак"/>
    <w:basedOn w:val="a0"/>
    <w:link w:val="a7"/>
    <w:uiPriority w:val="99"/>
    <w:semiHidden/>
    <w:rsid w:val="003C64E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C64EF"/>
    <w:pPr>
      <w:tabs>
        <w:tab w:val="center" w:pos="4677"/>
        <w:tab w:val="right" w:pos="9355"/>
      </w:tabs>
    </w:pPr>
  </w:style>
  <w:style w:type="character" w:customStyle="1" w:styleId="aa">
    <w:name w:val="Нижний колонтитул Знак"/>
    <w:basedOn w:val="a0"/>
    <w:link w:val="a9"/>
    <w:uiPriority w:val="99"/>
    <w:semiHidden/>
    <w:rsid w:val="003C64EF"/>
    <w:rPr>
      <w:rFonts w:ascii="Times New Roman" w:eastAsia="Times New Roman" w:hAnsi="Times New Roman" w:cs="Times New Roman"/>
      <w:sz w:val="24"/>
      <w:szCs w:val="24"/>
      <w:lang w:eastAsia="ru-RU"/>
    </w:rPr>
  </w:style>
  <w:style w:type="paragraph" w:customStyle="1" w:styleId="ConsPlusNormal">
    <w:name w:val="ConsPlusNormal"/>
    <w:rsid w:val="00023C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9F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5E33"/>
    <w:pPr>
      <w:ind w:left="720"/>
      <w:contextualSpacing/>
    </w:pPr>
  </w:style>
  <w:style w:type="paragraph" w:customStyle="1" w:styleId="ad">
    <w:name w:val="Таблицы (моноширинный)"/>
    <w:basedOn w:val="a"/>
    <w:next w:val="a"/>
    <w:rsid w:val="00582F33"/>
    <w:pPr>
      <w:widowControl w:val="0"/>
      <w:autoSpaceDE w:val="0"/>
      <w:autoSpaceDN w:val="0"/>
      <w:adjustRightInd w:val="0"/>
      <w:jc w:val="both"/>
    </w:pPr>
    <w:rPr>
      <w:rFonts w:ascii="Courier New" w:hAnsi="Courier New" w:cs="Courier New"/>
    </w:rPr>
  </w:style>
  <w:style w:type="paragraph" w:styleId="ae">
    <w:name w:val="No Spacing"/>
    <w:uiPriority w:val="1"/>
    <w:qFormat/>
    <w:rsid w:val="007A725A"/>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7580D"/>
    <w:rPr>
      <w:rFonts w:ascii="Times New Roman" w:eastAsia="Times New Roman" w:hAnsi="Times New Roman" w:cs="Times New Roman"/>
      <w:b/>
      <w:sz w:val="28"/>
      <w:szCs w:val="20"/>
      <w:lang w:eastAsia="ru-RU"/>
    </w:rPr>
  </w:style>
  <w:style w:type="paragraph" w:customStyle="1" w:styleId="aj">
    <w:name w:val="_aj"/>
    <w:basedOn w:val="a"/>
    <w:rsid w:val="00B758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580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0374D"/>
    <w:pPr>
      <w:shd w:val="clear" w:color="auto" w:fill="FFFFFF"/>
      <w:autoSpaceDE w:val="0"/>
      <w:autoSpaceDN w:val="0"/>
      <w:adjustRightInd w:val="0"/>
      <w:ind w:firstLine="708"/>
      <w:jc w:val="both"/>
    </w:pPr>
    <w:rPr>
      <w:color w:val="000000"/>
    </w:rPr>
  </w:style>
  <w:style w:type="character" w:customStyle="1" w:styleId="a4">
    <w:name w:val="Основной текст с отступом Знак"/>
    <w:basedOn w:val="a0"/>
    <w:link w:val="a3"/>
    <w:semiHidden/>
    <w:rsid w:val="0090374D"/>
    <w:rPr>
      <w:rFonts w:ascii="Times New Roman" w:eastAsia="Times New Roman" w:hAnsi="Times New Roman" w:cs="Times New Roman"/>
      <w:color w:val="000000"/>
      <w:sz w:val="24"/>
      <w:szCs w:val="24"/>
      <w:shd w:val="clear" w:color="auto" w:fill="FFFFFF"/>
      <w:lang w:eastAsia="ru-RU"/>
    </w:rPr>
  </w:style>
  <w:style w:type="paragraph" w:styleId="a5">
    <w:name w:val="Normal (Web)"/>
    <w:basedOn w:val="a"/>
    <w:uiPriority w:val="99"/>
    <w:rsid w:val="0090374D"/>
    <w:pPr>
      <w:spacing w:before="100" w:beforeAutospacing="1" w:after="100" w:afterAutospacing="1"/>
    </w:pPr>
  </w:style>
  <w:style w:type="character" w:styleId="a6">
    <w:name w:val="Strong"/>
    <w:basedOn w:val="a0"/>
    <w:qFormat/>
    <w:rsid w:val="0090374D"/>
    <w:rPr>
      <w:b/>
      <w:bCs/>
    </w:rPr>
  </w:style>
  <w:style w:type="paragraph" w:customStyle="1" w:styleId="ConsNormal">
    <w:name w:val="ConsNormal"/>
    <w:rsid w:val="0090374D"/>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03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03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6F1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10EDA"/>
  </w:style>
  <w:style w:type="paragraph" w:styleId="a7">
    <w:name w:val="header"/>
    <w:basedOn w:val="a"/>
    <w:link w:val="a8"/>
    <w:uiPriority w:val="99"/>
    <w:semiHidden/>
    <w:unhideWhenUsed/>
    <w:rsid w:val="003C64EF"/>
    <w:pPr>
      <w:tabs>
        <w:tab w:val="center" w:pos="4677"/>
        <w:tab w:val="right" w:pos="9355"/>
      </w:tabs>
    </w:pPr>
  </w:style>
  <w:style w:type="character" w:customStyle="1" w:styleId="a8">
    <w:name w:val="Верхний колонтитул Знак"/>
    <w:basedOn w:val="a0"/>
    <w:link w:val="a7"/>
    <w:uiPriority w:val="99"/>
    <w:semiHidden/>
    <w:rsid w:val="003C64E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C64EF"/>
    <w:pPr>
      <w:tabs>
        <w:tab w:val="center" w:pos="4677"/>
        <w:tab w:val="right" w:pos="9355"/>
      </w:tabs>
    </w:pPr>
  </w:style>
  <w:style w:type="character" w:customStyle="1" w:styleId="aa">
    <w:name w:val="Нижний колонтитул Знак"/>
    <w:basedOn w:val="a0"/>
    <w:link w:val="a9"/>
    <w:uiPriority w:val="99"/>
    <w:semiHidden/>
    <w:rsid w:val="003C64EF"/>
    <w:rPr>
      <w:rFonts w:ascii="Times New Roman" w:eastAsia="Times New Roman" w:hAnsi="Times New Roman" w:cs="Times New Roman"/>
      <w:sz w:val="24"/>
      <w:szCs w:val="24"/>
      <w:lang w:eastAsia="ru-RU"/>
    </w:rPr>
  </w:style>
  <w:style w:type="paragraph" w:customStyle="1" w:styleId="ConsPlusNormal">
    <w:name w:val="ConsPlusNormal"/>
    <w:rsid w:val="00023C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9F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5E33"/>
    <w:pPr>
      <w:ind w:left="720"/>
      <w:contextualSpacing/>
    </w:pPr>
  </w:style>
  <w:style w:type="paragraph" w:customStyle="1" w:styleId="ad">
    <w:name w:val="Таблицы (моноширинный)"/>
    <w:basedOn w:val="a"/>
    <w:next w:val="a"/>
    <w:rsid w:val="00582F33"/>
    <w:pPr>
      <w:widowControl w:val="0"/>
      <w:autoSpaceDE w:val="0"/>
      <w:autoSpaceDN w:val="0"/>
      <w:adjustRightInd w:val="0"/>
      <w:jc w:val="both"/>
    </w:pPr>
    <w:rPr>
      <w:rFonts w:ascii="Courier New" w:hAnsi="Courier New" w:cs="Courier New"/>
    </w:rPr>
  </w:style>
  <w:style w:type="paragraph" w:styleId="ae">
    <w:name w:val="No Spacing"/>
    <w:uiPriority w:val="1"/>
    <w:qFormat/>
    <w:rsid w:val="007A725A"/>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7580D"/>
    <w:rPr>
      <w:rFonts w:ascii="Times New Roman" w:eastAsia="Times New Roman" w:hAnsi="Times New Roman" w:cs="Times New Roman"/>
      <w:b/>
      <w:sz w:val="28"/>
      <w:szCs w:val="20"/>
      <w:lang w:eastAsia="ru-RU"/>
    </w:rPr>
  </w:style>
  <w:style w:type="paragraph" w:customStyle="1" w:styleId="aj">
    <w:name w:val="_aj"/>
    <w:basedOn w:val="a"/>
    <w:rsid w:val="00B758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6777">
      <w:bodyDiv w:val="1"/>
      <w:marLeft w:val="0"/>
      <w:marRight w:val="0"/>
      <w:marTop w:val="0"/>
      <w:marBottom w:val="0"/>
      <w:divBdr>
        <w:top w:val="none" w:sz="0" w:space="0" w:color="auto"/>
        <w:left w:val="none" w:sz="0" w:space="0" w:color="auto"/>
        <w:bottom w:val="none" w:sz="0" w:space="0" w:color="auto"/>
        <w:right w:val="none" w:sz="0" w:space="0" w:color="auto"/>
      </w:divBdr>
    </w:div>
    <w:div w:id="406001275">
      <w:bodyDiv w:val="1"/>
      <w:marLeft w:val="0"/>
      <w:marRight w:val="0"/>
      <w:marTop w:val="0"/>
      <w:marBottom w:val="0"/>
      <w:divBdr>
        <w:top w:val="none" w:sz="0" w:space="0" w:color="auto"/>
        <w:left w:val="none" w:sz="0" w:space="0" w:color="auto"/>
        <w:bottom w:val="none" w:sz="0" w:space="0" w:color="auto"/>
        <w:right w:val="none" w:sz="0" w:space="0" w:color="auto"/>
      </w:divBdr>
    </w:div>
    <w:div w:id="1410074409">
      <w:bodyDiv w:val="1"/>
      <w:marLeft w:val="0"/>
      <w:marRight w:val="0"/>
      <w:marTop w:val="0"/>
      <w:marBottom w:val="0"/>
      <w:divBdr>
        <w:top w:val="none" w:sz="0" w:space="0" w:color="auto"/>
        <w:left w:val="none" w:sz="0" w:space="0" w:color="auto"/>
        <w:bottom w:val="none" w:sz="0" w:space="0" w:color="auto"/>
        <w:right w:val="none" w:sz="0" w:space="0" w:color="auto"/>
      </w:divBdr>
    </w:div>
    <w:div w:id="1748377662">
      <w:bodyDiv w:val="1"/>
      <w:marLeft w:val="0"/>
      <w:marRight w:val="0"/>
      <w:marTop w:val="0"/>
      <w:marBottom w:val="0"/>
      <w:divBdr>
        <w:top w:val="none" w:sz="0" w:space="0" w:color="auto"/>
        <w:left w:val="none" w:sz="0" w:space="0" w:color="auto"/>
        <w:bottom w:val="none" w:sz="0" w:space="0" w:color="auto"/>
        <w:right w:val="none" w:sz="0" w:space="0" w:color="auto"/>
      </w:divBdr>
    </w:div>
    <w:div w:id="17885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Svetik</cp:lastModifiedBy>
  <cp:revision>2</cp:revision>
  <cp:lastPrinted>2016-03-10T11:18:00Z</cp:lastPrinted>
  <dcterms:created xsi:type="dcterms:W3CDTF">2016-04-25T20:04:00Z</dcterms:created>
  <dcterms:modified xsi:type="dcterms:W3CDTF">2016-04-25T20:04:00Z</dcterms:modified>
</cp:coreProperties>
</file>