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38" w:rsidRPr="006E2538" w:rsidRDefault="006E2538" w:rsidP="006E2538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6E2538">
        <w:rPr>
          <w:rFonts w:ascii="Liberation Serif" w:hAnsi="Liberation Serif"/>
          <w:b/>
          <w:sz w:val="28"/>
          <w:szCs w:val="28"/>
        </w:rPr>
        <w:t xml:space="preserve">Извещение о возможном установлении публичного сервитута </w:t>
      </w:r>
    </w:p>
    <w:p w:rsidR="006E2538" w:rsidRDefault="006E2538" w:rsidP="006E2538">
      <w:pPr>
        <w:spacing w:after="0"/>
        <w:ind w:firstLine="709"/>
        <w:jc w:val="both"/>
        <w:rPr>
          <w:rFonts w:ascii="Liberation Serif" w:hAnsi="Liberation Serif"/>
        </w:rPr>
      </w:pPr>
    </w:p>
    <w:p w:rsidR="00C94215" w:rsidRPr="00857E86" w:rsidRDefault="00C94215" w:rsidP="0089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E86">
        <w:rPr>
          <w:rFonts w:ascii="Times New Roman" w:hAnsi="Times New Roman" w:cs="Times New Roman"/>
          <w:sz w:val="24"/>
          <w:szCs w:val="24"/>
        </w:rPr>
        <w:t xml:space="preserve">В соответствии со ст. 39.42 Земельного Кодекса Российской Федерации Администрация </w:t>
      </w:r>
      <w:r w:rsidR="005F1416" w:rsidRPr="00857E86">
        <w:rPr>
          <w:rFonts w:ascii="Times New Roman" w:hAnsi="Times New Roman" w:cs="Times New Roman"/>
          <w:sz w:val="24"/>
          <w:szCs w:val="24"/>
        </w:rPr>
        <w:t>Любимского муниципального района Ярославской области</w:t>
      </w:r>
      <w:r w:rsidR="00C92E50" w:rsidRPr="00857E86">
        <w:rPr>
          <w:rFonts w:ascii="Times New Roman" w:hAnsi="Times New Roman" w:cs="Times New Roman"/>
          <w:sz w:val="24"/>
          <w:szCs w:val="24"/>
        </w:rPr>
        <w:t xml:space="preserve"> </w:t>
      </w:r>
      <w:r w:rsidRPr="00857E86">
        <w:rPr>
          <w:rFonts w:ascii="Times New Roman" w:hAnsi="Times New Roman" w:cs="Times New Roman"/>
          <w:sz w:val="24"/>
          <w:szCs w:val="24"/>
        </w:rPr>
        <w:t xml:space="preserve"> информирует, что в связи с обращением </w:t>
      </w:r>
      <w:r w:rsidR="005F1416" w:rsidRPr="00857E8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857E86">
        <w:rPr>
          <w:rFonts w:ascii="Times New Roman" w:hAnsi="Times New Roman" w:cs="Times New Roman"/>
          <w:sz w:val="24"/>
          <w:szCs w:val="24"/>
        </w:rPr>
        <w:t xml:space="preserve"> «</w:t>
      </w:r>
      <w:r w:rsidR="005F1416" w:rsidRPr="00857E86">
        <w:rPr>
          <w:rFonts w:ascii="Times New Roman" w:hAnsi="Times New Roman" w:cs="Times New Roman"/>
          <w:sz w:val="24"/>
          <w:szCs w:val="24"/>
        </w:rPr>
        <w:t xml:space="preserve">Газпром </w:t>
      </w:r>
      <w:r w:rsidR="00A90849" w:rsidRPr="00857E86">
        <w:rPr>
          <w:rFonts w:ascii="Times New Roman" w:hAnsi="Times New Roman" w:cs="Times New Roman"/>
          <w:sz w:val="24"/>
          <w:szCs w:val="24"/>
        </w:rPr>
        <w:t>газификация</w:t>
      </w:r>
      <w:r w:rsidRPr="00857E86">
        <w:rPr>
          <w:rFonts w:ascii="Times New Roman" w:hAnsi="Times New Roman" w:cs="Times New Roman"/>
          <w:sz w:val="24"/>
          <w:szCs w:val="24"/>
        </w:rPr>
        <w:t xml:space="preserve">» рассматривается ходатайство об установлении публичного сервитута </w:t>
      </w:r>
      <w:r w:rsidR="008966DC" w:rsidRPr="00857E86">
        <w:rPr>
          <w:rFonts w:ascii="Times New Roman" w:hAnsi="Times New Roman"/>
          <w:sz w:val="24"/>
          <w:szCs w:val="24"/>
        </w:rPr>
        <w:t xml:space="preserve">для использования земель и земельных участков в целях строительства и эксплуатации линейного объекта системы газоснабжения местного значения и его неотъемлемых технологических частей </w:t>
      </w:r>
      <w:r w:rsidR="00857E86" w:rsidRPr="00857E86">
        <w:rPr>
          <w:rFonts w:ascii="Times New Roman" w:hAnsi="Times New Roman"/>
          <w:b/>
          <w:sz w:val="24"/>
          <w:szCs w:val="24"/>
          <w:u w:val="single"/>
        </w:rPr>
        <w:t xml:space="preserve">"Газопровод межпоселковый д. </w:t>
      </w:r>
      <w:proofErr w:type="spellStart"/>
      <w:r w:rsidR="00857E86" w:rsidRPr="00857E86">
        <w:rPr>
          <w:rFonts w:ascii="Times New Roman" w:hAnsi="Times New Roman"/>
          <w:b/>
          <w:sz w:val="24"/>
          <w:szCs w:val="24"/>
          <w:u w:val="single"/>
        </w:rPr>
        <w:t>Рузбугино</w:t>
      </w:r>
      <w:proofErr w:type="spellEnd"/>
      <w:r w:rsidR="00857E86" w:rsidRPr="00857E86">
        <w:rPr>
          <w:rFonts w:ascii="Times New Roman" w:hAnsi="Times New Roman"/>
          <w:b/>
          <w:sz w:val="24"/>
          <w:szCs w:val="24"/>
          <w:u w:val="single"/>
        </w:rPr>
        <w:t xml:space="preserve"> – д</w:t>
      </w:r>
      <w:proofErr w:type="gramEnd"/>
      <w:r w:rsidR="00857E86" w:rsidRPr="00857E8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857E86" w:rsidRPr="00857E86">
        <w:rPr>
          <w:rFonts w:ascii="Times New Roman" w:hAnsi="Times New Roman"/>
          <w:b/>
          <w:sz w:val="24"/>
          <w:szCs w:val="24"/>
          <w:u w:val="single"/>
        </w:rPr>
        <w:t>Пореево</w:t>
      </w:r>
      <w:proofErr w:type="spellEnd"/>
      <w:r w:rsidR="00857E86" w:rsidRPr="00857E86">
        <w:rPr>
          <w:rFonts w:ascii="Times New Roman" w:hAnsi="Times New Roman"/>
          <w:b/>
          <w:sz w:val="24"/>
          <w:szCs w:val="24"/>
          <w:u w:val="single"/>
        </w:rPr>
        <w:t xml:space="preserve"> – д. </w:t>
      </w:r>
      <w:proofErr w:type="spellStart"/>
      <w:r w:rsidR="00857E86" w:rsidRPr="00857E86">
        <w:rPr>
          <w:rFonts w:ascii="Times New Roman" w:hAnsi="Times New Roman"/>
          <w:b/>
          <w:sz w:val="24"/>
          <w:szCs w:val="24"/>
          <w:u w:val="single"/>
        </w:rPr>
        <w:t>Черново</w:t>
      </w:r>
      <w:proofErr w:type="spellEnd"/>
      <w:r w:rsidR="00857E86" w:rsidRPr="00857E86">
        <w:rPr>
          <w:rFonts w:ascii="Times New Roman" w:hAnsi="Times New Roman"/>
          <w:b/>
          <w:sz w:val="24"/>
          <w:szCs w:val="24"/>
          <w:u w:val="single"/>
        </w:rPr>
        <w:t xml:space="preserve"> – д. Высоково – д. </w:t>
      </w:r>
      <w:proofErr w:type="spellStart"/>
      <w:r w:rsidR="00857E86" w:rsidRPr="00857E86">
        <w:rPr>
          <w:rFonts w:ascii="Times New Roman" w:hAnsi="Times New Roman"/>
          <w:b/>
          <w:sz w:val="24"/>
          <w:szCs w:val="24"/>
          <w:u w:val="single"/>
        </w:rPr>
        <w:t>Понизовки</w:t>
      </w:r>
      <w:proofErr w:type="spellEnd"/>
      <w:r w:rsidR="00857E86" w:rsidRPr="00857E86">
        <w:rPr>
          <w:rFonts w:ascii="Times New Roman" w:hAnsi="Times New Roman"/>
          <w:b/>
          <w:sz w:val="24"/>
          <w:szCs w:val="24"/>
          <w:u w:val="single"/>
        </w:rPr>
        <w:t xml:space="preserve"> Любимского района Ярославской области" </w:t>
      </w:r>
      <w:r w:rsidR="005F1416" w:rsidRPr="00857E86">
        <w:rPr>
          <w:rFonts w:ascii="Times New Roman" w:hAnsi="Times New Roman" w:cs="Times New Roman"/>
          <w:sz w:val="24"/>
          <w:szCs w:val="24"/>
        </w:rPr>
        <w:t>сроком на 10 лет</w:t>
      </w:r>
      <w:r w:rsidR="008339B8" w:rsidRPr="00857E86">
        <w:rPr>
          <w:rFonts w:ascii="Times New Roman" w:hAnsi="Times New Roman" w:cs="Times New Roman"/>
          <w:sz w:val="24"/>
          <w:szCs w:val="24"/>
        </w:rPr>
        <w:t>.</w:t>
      </w:r>
    </w:p>
    <w:p w:rsidR="00857E86" w:rsidRPr="00857E86" w:rsidRDefault="008339B8" w:rsidP="00857E86">
      <w:pPr>
        <w:pStyle w:val="a4"/>
        <w:ind w:left="468" w:right="222"/>
        <w:jc w:val="both"/>
        <w:rPr>
          <w:rFonts w:ascii="Times New Roman" w:hAnsi="Times New Roman" w:cs="Times New Roman"/>
        </w:rPr>
      </w:pPr>
      <w:r w:rsidRPr="00857E86">
        <w:rPr>
          <w:rFonts w:ascii="Times New Roman" w:hAnsi="Times New Roman" w:cs="Times New Roman"/>
        </w:rPr>
        <w:t>Основание необход</w:t>
      </w:r>
      <w:r w:rsidR="00C92BC1" w:rsidRPr="00857E86">
        <w:rPr>
          <w:rFonts w:ascii="Times New Roman" w:hAnsi="Times New Roman" w:cs="Times New Roman"/>
        </w:rPr>
        <w:t xml:space="preserve">имости установления публичного сервитута: </w:t>
      </w:r>
    </w:p>
    <w:p w:rsidR="00857E86" w:rsidRPr="00857E86" w:rsidRDefault="00857E86" w:rsidP="00857E86">
      <w:pPr>
        <w:pStyle w:val="a4"/>
        <w:numPr>
          <w:ilvl w:val="0"/>
          <w:numId w:val="1"/>
        </w:numPr>
        <w:ind w:right="222"/>
        <w:jc w:val="both"/>
        <w:rPr>
          <w:rFonts w:ascii="Times New Roman" w:hAnsi="Times New Roman" w:cs="Times New Roman"/>
        </w:rPr>
      </w:pPr>
      <w:r w:rsidRPr="00857E86">
        <w:rPr>
          <w:rFonts w:ascii="Times New Roman" w:hAnsi="Times New Roman" w:cs="Times New Roman"/>
        </w:rPr>
        <w:t>Схема территориального планирования Любимского муниципального района Ярославской области, утверждённая решением Собрания представителей Любимского муниципального района Ярославской области № 88 от 26.12.2011;</w:t>
      </w:r>
    </w:p>
    <w:p w:rsidR="00857E86" w:rsidRPr="00857E86" w:rsidRDefault="00857E86" w:rsidP="00857E86">
      <w:pPr>
        <w:pStyle w:val="a4"/>
        <w:numPr>
          <w:ilvl w:val="0"/>
          <w:numId w:val="1"/>
        </w:numPr>
        <w:ind w:right="222"/>
        <w:jc w:val="both"/>
        <w:rPr>
          <w:rFonts w:ascii="Times New Roman" w:hAnsi="Times New Roman" w:cs="Times New Roman"/>
        </w:rPr>
      </w:pPr>
      <w:r w:rsidRPr="00857E86">
        <w:rPr>
          <w:rFonts w:ascii="Times New Roman" w:hAnsi="Times New Roman" w:cs="Times New Roman"/>
        </w:rPr>
        <w:t xml:space="preserve">Документация по планировке территории для строительства объекта "Газопровод межпоселковый д. </w:t>
      </w:r>
      <w:proofErr w:type="spellStart"/>
      <w:r w:rsidRPr="00857E86">
        <w:rPr>
          <w:rFonts w:ascii="Times New Roman" w:hAnsi="Times New Roman" w:cs="Times New Roman"/>
        </w:rPr>
        <w:t>Рузбугино</w:t>
      </w:r>
      <w:proofErr w:type="spellEnd"/>
      <w:r w:rsidRPr="00857E86">
        <w:rPr>
          <w:rFonts w:ascii="Times New Roman" w:hAnsi="Times New Roman" w:cs="Times New Roman"/>
        </w:rPr>
        <w:t xml:space="preserve"> – д. </w:t>
      </w:r>
      <w:proofErr w:type="spellStart"/>
      <w:r w:rsidRPr="00857E86">
        <w:rPr>
          <w:rFonts w:ascii="Times New Roman" w:hAnsi="Times New Roman" w:cs="Times New Roman"/>
        </w:rPr>
        <w:t>Пореево</w:t>
      </w:r>
      <w:proofErr w:type="spellEnd"/>
      <w:r w:rsidRPr="00857E86">
        <w:rPr>
          <w:rFonts w:ascii="Times New Roman" w:hAnsi="Times New Roman" w:cs="Times New Roman"/>
        </w:rPr>
        <w:t xml:space="preserve"> – д. </w:t>
      </w:r>
      <w:proofErr w:type="spellStart"/>
      <w:r w:rsidRPr="00857E86">
        <w:rPr>
          <w:rFonts w:ascii="Times New Roman" w:hAnsi="Times New Roman" w:cs="Times New Roman"/>
        </w:rPr>
        <w:t>Черново</w:t>
      </w:r>
      <w:proofErr w:type="spellEnd"/>
      <w:r w:rsidRPr="00857E86">
        <w:rPr>
          <w:rFonts w:ascii="Times New Roman" w:hAnsi="Times New Roman" w:cs="Times New Roman"/>
        </w:rPr>
        <w:t xml:space="preserve"> – д. Высоково – д. </w:t>
      </w:r>
      <w:proofErr w:type="spellStart"/>
      <w:r w:rsidRPr="00857E86">
        <w:rPr>
          <w:rFonts w:ascii="Times New Roman" w:hAnsi="Times New Roman" w:cs="Times New Roman"/>
        </w:rPr>
        <w:t>Понизовки</w:t>
      </w:r>
      <w:proofErr w:type="spellEnd"/>
      <w:r w:rsidRPr="00857E86">
        <w:rPr>
          <w:rFonts w:ascii="Times New Roman" w:hAnsi="Times New Roman" w:cs="Times New Roman"/>
        </w:rPr>
        <w:t xml:space="preserve"> Любимского района Ярославской области" утверждена постановлением администрации Любимского муниципального района Ярославской области от 18.07.2023 № 09-0423/23;</w:t>
      </w:r>
    </w:p>
    <w:p w:rsidR="008339B8" w:rsidRPr="00857E86" w:rsidRDefault="00857E86" w:rsidP="00857E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E86">
        <w:rPr>
          <w:rFonts w:ascii="Times New Roman" w:hAnsi="Times New Roman"/>
          <w:sz w:val="24"/>
          <w:szCs w:val="24"/>
        </w:rPr>
        <w:t>Программа развития газоснабжения и газификации Ярославской области на период 2021-2025 годы, утвержденная Губернатором Ярославской области;</w:t>
      </w:r>
    </w:p>
    <w:p w:rsidR="00D216F5" w:rsidRPr="00857E86" w:rsidRDefault="00626A4F" w:rsidP="0089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E86">
        <w:rPr>
          <w:rFonts w:ascii="Times New Roman" w:hAnsi="Times New Roman" w:cs="Times New Roman"/>
          <w:sz w:val="24"/>
          <w:szCs w:val="24"/>
        </w:rPr>
        <w:t>Кадастровые номера земельных участков</w:t>
      </w:r>
      <w:r w:rsidR="00A90849" w:rsidRPr="00857E86">
        <w:rPr>
          <w:rFonts w:ascii="Times New Roman" w:hAnsi="Times New Roman" w:cs="Times New Roman"/>
          <w:sz w:val="24"/>
          <w:szCs w:val="24"/>
        </w:rPr>
        <w:t xml:space="preserve"> и адреса</w:t>
      </w:r>
      <w:r w:rsidRPr="00857E86">
        <w:rPr>
          <w:rFonts w:ascii="Times New Roman" w:hAnsi="Times New Roman" w:cs="Times New Roman"/>
          <w:sz w:val="24"/>
          <w:szCs w:val="24"/>
        </w:rPr>
        <w:t>, в отношении которых испрашивается  публичный сервитут</w:t>
      </w:r>
      <w:r w:rsidR="00B5658A" w:rsidRPr="00857E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12" w:type="dxa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28"/>
        <w:gridCol w:w="3484"/>
      </w:tblGrid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Рузбугино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76:06:000000:1808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Ярославская область, м</w:t>
            </w:r>
            <w:proofErr w:type="gram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Рузбугино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Зеленая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76:06:072301:643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Рузбугино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, ул. Зеленая, д.16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76:06:072301:653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76:06:072301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</w:t>
            </w:r>
            <w:proofErr w:type="gram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Рузбугино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76:06:000000:1838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76:06:073701:60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proofErr w:type="gram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, в 50 м на северо-запад от д.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Рузбугино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76:06:073601:78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76:06:073701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р-н, в 25 м на северо-запад от д.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Рузбугино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76:06:073601:433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76:06:000000:57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76:06:000000:103 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, ограничен землями ГУ ЯО "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лесхоз", Департамента дорожного хозяйства и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траспорта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ЯО (а/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Тильбугино-Пореево-Понизовки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76:06:073601:77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76:06:073601:39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76:06:073601:40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р-н, в границах СПК колхоза "Восход"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76:06:073601:49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proofErr w:type="gram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деревни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Черново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76:06:073601:90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Ярославская область, р-н.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76:06:073601:175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с.п., в 370 м на юго-восток от д. Высоково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76:06:073601:181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с.п., в 280 м на север от д. Высоково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76:06:073601:183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с.п., в 235 м на север от д.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Понизовки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76:06:073601:185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с.п., в 235 м на север от д.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Понизовки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76:06:073601:187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76:06:000000:129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76:06:073101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76:06:070801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р-н.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76:06:072201</w:t>
            </w:r>
          </w:p>
        </w:tc>
      </w:tr>
      <w:tr w:rsidR="00857E86" w:rsidRPr="00E32301" w:rsidTr="00857E86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песеление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6" w:rsidRPr="00857E86" w:rsidRDefault="00857E86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86">
              <w:rPr>
                <w:rFonts w:ascii="Times New Roman" w:hAnsi="Times New Roman" w:cs="Times New Roman"/>
                <w:sz w:val="24"/>
                <w:szCs w:val="24"/>
              </w:rPr>
              <w:t>76:06:073601:434</w:t>
            </w:r>
          </w:p>
        </w:tc>
      </w:tr>
    </w:tbl>
    <w:p w:rsidR="00A90849" w:rsidRPr="008966DC" w:rsidRDefault="00A90849" w:rsidP="0089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215" w:rsidRPr="008966DC" w:rsidRDefault="003F6B16" w:rsidP="003F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6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4215" w:rsidRPr="008966DC">
        <w:rPr>
          <w:rFonts w:ascii="Times New Roman" w:hAnsi="Times New Roman" w:cs="Times New Roman"/>
          <w:sz w:val="24"/>
          <w:szCs w:val="24"/>
        </w:rPr>
        <w:t>Описание местоположения границ публичного сервитута: согласно прилагаемой схеме.</w:t>
      </w:r>
    </w:p>
    <w:p w:rsidR="00C94215" w:rsidRPr="008966DC" w:rsidRDefault="00A44B18" w:rsidP="003F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215" w:rsidRPr="008966DC">
        <w:rPr>
          <w:rFonts w:ascii="Times New Roman" w:hAnsi="Times New Roman" w:cs="Times New Roman"/>
          <w:sz w:val="24"/>
          <w:szCs w:val="24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сервитута: </w:t>
      </w:r>
      <w:r w:rsidR="003F6B16" w:rsidRPr="008966DC">
        <w:rPr>
          <w:rFonts w:ascii="Times New Roman" w:hAnsi="Times New Roman" w:cs="Times New Roman"/>
          <w:sz w:val="24"/>
          <w:szCs w:val="24"/>
        </w:rPr>
        <w:t>Ярославская область,</w:t>
      </w:r>
      <w:r w:rsidR="0027662D" w:rsidRPr="00896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62D" w:rsidRPr="008966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662D" w:rsidRPr="008966DC">
        <w:rPr>
          <w:rFonts w:ascii="Times New Roman" w:hAnsi="Times New Roman" w:cs="Times New Roman"/>
          <w:sz w:val="24"/>
          <w:szCs w:val="24"/>
        </w:rPr>
        <w:t xml:space="preserve">. Любим, ул. </w:t>
      </w:r>
      <w:proofErr w:type="spellStart"/>
      <w:r w:rsidR="0027662D" w:rsidRPr="008966DC">
        <w:rPr>
          <w:rFonts w:ascii="Times New Roman" w:hAnsi="Times New Roman" w:cs="Times New Roman"/>
          <w:sz w:val="24"/>
          <w:szCs w:val="24"/>
        </w:rPr>
        <w:t>Трефолева</w:t>
      </w:r>
      <w:proofErr w:type="spellEnd"/>
      <w:r w:rsidR="0027662D" w:rsidRPr="008966DC">
        <w:rPr>
          <w:rFonts w:ascii="Times New Roman" w:hAnsi="Times New Roman" w:cs="Times New Roman"/>
          <w:sz w:val="24"/>
          <w:szCs w:val="24"/>
        </w:rPr>
        <w:t>, д. 10 (здание администрации Любимского муниципального района)</w:t>
      </w:r>
      <w:r w:rsidR="003F6B16" w:rsidRPr="008966DC">
        <w:rPr>
          <w:rFonts w:ascii="Times New Roman" w:hAnsi="Times New Roman" w:cs="Times New Roman"/>
          <w:sz w:val="24"/>
          <w:szCs w:val="24"/>
        </w:rPr>
        <w:t>, телеф</w:t>
      </w:r>
      <w:r w:rsidR="0027662D" w:rsidRPr="008966DC">
        <w:rPr>
          <w:rFonts w:ascii="Times New Roman" w:hAnsi="Times New Roman" w:cs="Times New Roman"/>
          <w:sz w:val="24"/>
          <w:szCs w:val="24"/>
        </w:rPr>
        <w:t>он для справок 8(48543) 2-17-44,</w:t>
      </w:r>
      <w:r w:rsidR="00C710B7" w:rsidRPr="008966DC">
        <w:rPr>
          <w:rFonts w:ascii="Times New Roman" w:hAnsi="Times New Roman" w:cs="Times New Roman"/>
          <w:sz w:val="24"/>
          <w:szCs w:val="24"/>
        </w:rPr>
        <w:t xml:space="preserve"> </w:t>
      </w:r>
      <w:r w:rsidR="0027662D" w:rsidRPr="008966DC">
        <w:rPr>
          <w:rFonts w:ascii="Times New Roman" w:hAnsi="Times New Roman" w:cs="Times New Roman"/>
          <w:sz w:val="24"/>
          <w:szCs w:val="24"/>
        </w:rPr>
        <w:t>2-21-59, а</w:t>
      </w:r>
      <w:r w:rsidR="00970110" w:rsidRPr="008966DC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710B7" w:rsidRPr="008966D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hyperlink r:id="rId5" w:history="1">
        <w:r w:rsidR="00970110" w:rsidRPr="008966DC">
          <w:rPr>
            <w:rStyle w:val="a3"/>
            <w:rFonts w:ascii="Times New Roman" w:hAnsi="Times New Roman" w:cs="Times New Roman"/>
            <w:sz w:val="24"/>
            <w:szCs w:val="24"/>
          </w:rPr>
          <w:t>http://www.любим-район.рф/</w:t>
        </w:r>
      </w:hyperlink>
      <w:r w:rsidR="00C710B7" w:rsidRPr="008966DC">
        <w:rPr>
          <w:rFonts w:ascii="Times New Roman" w:hAnsi="Times New Roman" w:cs="Times New Roman"/>
          <w:sz w:val="24"/>
          <w:szCs w:val="24"/>
        </w:rPr>
        <w:t>.</w:t>
      </w:r>
    </w:p>
    <w:p w:rsidR="00970110" w:rsidRPr="008966DC" w:rsidRDefault="00970110" w:rsidP="00970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6DC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данного сообщения подают в </w:t>
      </w:r>
      <w:r w:rsidR="00DD20AC" w:rsidRPr="008966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966DC">
        <w:rPr>
          <w:rFonts w:ascii="Times New Roman" w:hAnsi="Times New Roman" w:cs="Times New Roman"/>
          <w:sz w:val="24"/>
          <w:szCs w:val="24"/>
        </w:rPr>
        <w:t>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966DC">
        <w:rPr>
          <w:rFonts w:ascii="Times New Roman" w:hAnsi="Times New Roman" w:cs="Times New Roman"/>
          <w:sz w:val="24"/>
          <w:szCs w:val="24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70110" w:rsidRPr="008966DC" w:rsidRDefault="00970110" w:rsidP="00970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DC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70110" w:rsidRPr="00970110" w:rsidRDefault="00970110" w:rsidP="003F6B1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70110" w:rsidRPr="00970110" w:rsidSect="00E2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4215"/>
    <w:rsid w:val="0006340A"/>
    <w:rsid w:val="00156682"/>
    <w:rsid w:val="00185331"/>
    <w:rsid w:val="002041BA"/>
    <w:rsid w:val="0027662D"/>
    <w:rsid w:val="00315981"/>
    <w:rsid w:val="003F6B16"/>
    <w:rsid w:val="004617F6"/>
    <w:rsid w:val="00532683"/>
    <w:rsid w:val="005932FC"/>
    <w:rsid w:val="005F1416"/>
    <w:rsid w:val="00626A4F"/>
    <w:rsid w:val="006E2538"/>
    <w:rsid w:val="00814F9A"/>
    <w:rsid w:val="008339B8"/>
    <w:rsid w:val="00857E86"/>
    <w:rsid w:val="008966DC"/>
    <w:rsid w:val="00925AA8"/>
    <w:rsid w:val="00970110"/>
    <w:rsid w:val="00A31CD3"/>
    <w:rsid w:val="00A44B18"/>
    <w:rsid w:val="00A90849"/>
    <w:rsid w:val="00A9434B"/>
    <w:rsid w:val="00B5658A"/>
    <w:rsid w:val="00C710B7"/>
    <w:rsid w:val="00C92BC1"/>
    <w:rsid w:val="00C92E50"/>
    <w:rsid w:val="00C94215"/>
    <w:rsid w:val="00D216F5"/>
    <w:rsid w:val="00D85A2D"/>
    <w:rsid w:val="00DD20AC"/>
    <w:rsid w:val="00E2309F"/>
    <w:rsid w:val="00E23716"/>
    <w:rsid w:val="00E3048E"/>
    <w:rsid w:val="00E35DE0"/>
    <w:rsid w:val="00F6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10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A90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Киселева</cp:lastModifiedBy>
  <cp:revision>9</cp:revision>
  <dcterms:created xsi:type="dcterms:W3CDTF">2022-01-21T11:15:00Z</dcterms:created>
  <dcterms:modified xsi:type="dcterms:W3CDTF">2023-10-24T11:40:00Z</dcterms:modified>
</cp:coreProperties>
</file>