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05" w:rsidRDefault="00495F05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495F05" w:rsidRDefault="00495F05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0374D" w:rsidRPr="00FE7DB6" w:rsidRDefault="00303CD8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D63084">
        <w:rPr>
          <w:rFonts w:ascii="Times New Roman" w:hAnsi="Times New Roman" w:cs="Times New Roman"/>
          <w:bCs/>
          <w:sz w:val="24"/>
          <w:szCs w:val="24"/>
        </w:rPr>
        <w:t xml:space="preserve">риложение </w:t>
      </w:r>
      <w:r w:rsidR="00763FC4">
        <w:rPr>
          <w:rFonts w:ascii="Times New Roman" w:hAnsi="Times New Roman" w:cs="Times New Roman"/>
          <w:bCs/>
          <w:sz w:val="24"/>
          <w:szCs w:val="24"/>
        </w:rPr>
        <w:t xml:space="preserve">1 </w:t>
      </w:r>
      <w:proofErr w:type="gramStart"/>
      <w:r w:rsidR="00D63084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</w:p>
    <w:p w:rsidR="0090374D" w:rsidRPr="00FE7DB6" w:rsidRDefault="00303CD8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90374D" w:rsidRPr="00FE7DB6">
        <w:rPr>
          <w:rFonts w:ascii="Times New Roman" w:hAnsi="Times New Roman" w:cs="Times New Roman"/>
          <w:bCs/>
          <w:sz w:val="24"/>
          <w:szCs w:val="24"/>
        </w:rPr>
        <w:t>остановлени</w:t>
      </w:r>
      <w:r w:rsidR="00D63084">
        <w:rPr>
          <w:rFonts w:ascii="Times New Roman" w:hAnsi="Times New Roman" w:cs="Times New Roman"/>
          <w:bCs/>
          <w:sz w:val="24"/>
          <w:szCs w:val="24"/>
        </w:rPr>
        <w:t xml:space="preserve">ю </w:t>
      </w:r>
      <w:r w:rsidR="0090374D" w:rsidRPr="00FE7D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5F05">
        <w:rPr>
          <w:rFonts w:ascii="Times New Roman" w:hAnsi="Times New Roman" w:cs="Times New Roman"/>
          <w:bCs/>
          <w:sz w:val="24"/>
          <w:szCs w:val="24"/>
        </w:rPr>
        <w:t>А</w:t>
      </w:r>
      <w:r w:rsidR="0090374D" w:rsidRPr="00FE7DB6">
        <w:rPr>
          <w:rFonts w:ascii="Times New Roman" w:hAnsi="Times New Roman" w:cs="Times New Roman"/>
          <w:bCs/>
          <w:sz w:val="24"/>
          <w:szCs w:val="24"/>
        </w:rPr>
        <w:t>дминистрации</w:t>
      </w:r>
    </w:p>
    <w:p w:rsidR="0090374D" w:rsidRPr="00FE7DB6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E7DB6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90374D" w:rsidRPr="00FE7DB6" w:rsidRDefault="0090374D" w:rsidP="0090374D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FE7DB6">
        <w:rPr>
          <w:rFonts w:ascii="Times New Roman" w:hAnsi="Times New Roman"/>
          <w:bCs/>
          <w:sz w:val="24"/>
          <w:szCs w:val="24"/>
        </w:rPr>
        <w:t xml:space="preserve">от </w:t>
      </w:r>
      <w:r w:rsidR="00795857">
        <w:rPr>
          <w:rFonts w:ascii="Times New Roman" w:hAnsi="Times New Roman"/>
          <w:bCs/>
          <w:sz w:val="24"/>
          <w:szCs w:val="24"/>
        </w:rPr>
        <w:t xml:space="preserve"> </w:t>
      </w:r>
      <w:r w:rsidR="00DE7364">
        <w:rPr>
          <w:rFonts w:ascii="Times New Roman" w:hAnsi="Times New Roman"/>
          <w:bCs/>
          <w:sz w:val="24"/>
          <w:szCs w:val="24"/>
        </w:rPr>
        <w:t>29.12.2021 № 122</w:t>
      </w:r>
      <w:r w:rsidR="00795857">
        <w:rPr>
          <w:rFonts w:ascii="Times New Roman" w:hAnsi="Times New Roman"/>
          <w:bCs/>
          <w:sz w:val="24"/>
          <w:szCs w:val="24"/>
        </w:rPr>
        <w:t xml:space="preserve">  </w:t>
      </w:r>
    </w:p>
    <w:p w:rsidR="0090374D" w:rsidRPr="00FE7DB6" w:rsidRDefault="0090374D" w:rsidP="0090374D">
      <w:pPr>
        <w:pStyle w:val="ConsNormal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63FC4" w:rsidRPr="00763FC4" w:rsidRDefault="00763FC4" w:rsidP="00763FC4">
      <w:pPr>
        <w:jc w:val="center"/>
        <w:rPr>
          <w:b/>
          <w:bCs/>
        </w:rPr>
      </w:pPr>
      <w:r w:rsidRPr="00763FC4">
        <w:rPr>
          <w:b/>
          <w:bCs/>
        </w:rPr>
        <w:t>Муниципальная программа</w:t>
      </w:r>
    </w:p>
    <w:p w:rsidR="00763FC4" w:rsidRPr="00763FC4" w:rsidRDefault="00763FC4" w:rsidP="00763FC4">
      <w:pPr>
        <w:jc w:val="center"/>
        <w:rPr>
          <w:b/>
          <w:bCs/>
        </w:rPr>
      </w:pPr>
      <w:r w:rsidRPr="00763FC4">
        <w:rPr>
          <w:b/>
          <w:bCs/>
        </w:rPr>
        <w:t xml:space="preserve">Осецкого сельского поселения Ярославской области </w:t>
      </w:r>
    </w:p>
    <w:p w:rsidR="00763FC4" w:rsidRPr="00763FC4" w:rsidRDefault="00763FC4" w:rsidP="00763FC4">
      <w:pPr>
        <w:jc w:val="center"/>
        <w:rPr>
          <w:b/>
          <w:bCs/>
        </w:rPr>
      </w:pPr>
      <w:r w:rsidRPr="00763FC4">
        <w:rPr>
          <w:b/>
          <w:bCs/>
        </w:rPr>
        <w:t>«Обеспечение доступным и комфортным  жиль</w:t>
      </w:r>
      <w:r>
        <w:rPr>
          <w:b/>
          <w:bCs/>
        </w:rPr>
        <w:t xml:space="preserve">ем населения Осецкого сельского поселения </w:t>
      </w:r>
      <w:r w:rsidRPr="00763FC4">
        <w:rPr>
          <w:b/>
          <w:bCs/>
        </w:rPr>
        <w:t>Ярославской области  на 2021-2023 годы»</w:t>
      </w:r>
    </w:p>
    <w:p w:rsidR="00763FC4" w:rsidRPr="00763FC4" w:rsidRDefault="00763FC4" w:rsidP="00763FC4">
      <w:pPr>
        <w:jc w:val="center"/>
        <w:rPr>
          <w:b/>
          <w:bCs/>
        </w:rPr>
      </w:pPr>
    </w:p>
    <w:p w:rsidR="00763FC4" w:rsidRPr="00763FC4" w:rsidRDefault="00763FC4" w:rsidP="00763FC4">
      <w:pPr>
        <w:jc w:val="center"/>
        <w:rPr>
          <w:b/>
          <w:bCs/>
        </w:rPr>
      </w:pPr>
      <w:r w:rsidRPr="00763FC4">
        <w:rPr>
          <w:b/>
          <w:bCs/>
        </w:rPr>
        <w:t xml:space="preserve">ПАСПОРТ </w:t>
      </w:r>
    </w:p>
    <w:p w:rsidR="00763FC4" w:rsidRPr="00763FC4" w:rsidRDefault="00763FC4" w:rsidP="00763FC4">
      <w:pPr>
        <w:jc w:val="center"/>
        <w:rPr>
          <w:b/>
          <w:bCs/>
        </w:rPr>
      </w:pPr>
      <w:r w:rsidRPr="00763FC4">
        <w:rPr>
          <w:b/>
          <w:bCs/>
        </w:rPr>
        <w:t xml:space="preserve">МУНИЦИПАЛЬНОЙ ПРОГРАММЫ </w:t>
      </w:r>
    </w:p>
    <w:p w:rsidR="00763FC4" w:rsidRPr="00763FC4" w:rsidRDefault="00763FC4" w:rsidP="00763FC4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8"/>
        <w:gridCol w:w="1715"/>
        <w:gridCol w:w="1372"/>
        <w:gridCol w:w="1180"/>
        <w:gridCol w:w="1296"/>
      </w:tblGrid>
      <w:tr w:rsidR="00763FC4" w:rsidRPr="00763FC4" w:rsidTr="00032112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763FC4" w:rsidP="00763FC4">
            <w:r w:rsidRPr="00763FC4">
              <w:t>Наименование муниципальной программы</w:t>
            </w:r>
          </w:p>
          <w:p w:rsidR="00763FC4" w:rsidRPr="00763FC4" w:rsidRDefault="00763FC4" w:rsidP="00763FC4"/>
        </w:tc>
        <w:tc>
          <w:tcPr>
            <w:tcW w:w="5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pPr>
              <w:jc w:val="both"/>
              <w:rPr>
                <w:bCs/>
              </w:rPr>
            </w:pPr>
            <w:r w:rsidRPr="00763FC4">
              <w:rPr>
                <w:bCs/>
              </w:rPr>
              <w:t>«Обеспечение доступным и комфортным  жильем населения Осецкого сельского поселения Ярославской области  на 2021-2023 годы»</w:t>
            </w:r>
          </w:p>
        </w:tc>
      </w:tr>
      <w:tr w:rsidR="00763FC4" w:rsidRPr="00763FC4" w:rsidTr="000321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763FC4" w:rsidP="00763FC4">
            <w:r w:rsidRPr="00763FC4">
              <w:t>Ответственный исполнитель муниципальной программы</w:t>
            </w:r>
          </w:p>
          <w:p w:rsidR="00763FC4" w:rsidRPr="00763FC4" w:rsidRDefault="00763FC4" w:rsidP="00763FC4"/>
        </w:tc>
        <w:tc>
          <w:tcPr>
            <w:tcW w:w="5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pPr>
              <w:jc w:val="both"/>
            </w:pPr>
            <w:r w:rsidRPr="00763FC4">
              <w:t>Администрация Осецкого сельского поселения  Ярославской  области</w:t>
            </w:r>
          </w:p>
        </w:tc>
      </w:tr>
      <w:tr w:rsidR="00763FC4" w:rsidRPr="00763FC4" w:rsidTr="000321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763FC4" w:rsidP="00763FC4">
            <w:r w:rsidRPr="00763FC4">
              <w:t>Куратор муниципальной программы</w:t>
            </w:r>
          </w:p>
          <w:p w:rsidR="00763FC4" w:rsidRPr="00763FC4" w:rsidRDefault="00763FC4" w:rsidP="00763FC4"/>
        </w:tc>
        <w:tc>
          <w:tcPr>
            <w:tcW w:w="5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pPr>
              <w:jc w:val="both"/>
            </w:pPr>
            <w:r w:rsidRPr="00763FC4">
              <w:t>Глава Осецкого сельского поселения  Ярославской  области</w:t>
            </w:r>
          </w:p>
          <w:p w:rsidR="00763FC4" w:rsidRPr="00763FC4" w:rsidRDefault="00763FC4" w:rsidP="00763FC4">
            <w:pPr>
              <w:jc w:val="both"/>
            </w:pPr>
            <w:r w:rsidRPr="00763FC4">
              <w:t>Сочнев Владимир Александрович</w:t>
            </w:r>
          </w:p>
        </w:tc>
      </w:tr>
      <w:tr w:rsidR="00763FC4" w:rsidRPr="00763FC4" w:rsidTr="000321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r w:rsidRPr="00763FC4">
              <w:t>Сроки реализации муниципальной программы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pPr>
              <w:jc w:val="both"/>
            </w:pPr>
            <w:r w:rsidRPr="00763FC4">
              <w:t xml:space="preserve"> 2021-2023 годы</w:t>
            </w:r>
          </w:p>
        </w:tc>
      </w:tr>
      <w:tr w:rsidR="00763FC4" w:rsidRPr="00763FC4" w:rsidTr="00032112">
        <w:trPr>
          <w:trHeight w:val="8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763FC4" w:rsidP="00763FC4">
            <w:r w:rsidRPr="00763FC4">
              <w:t>Цель муниципальной программы</w:t>
            </w:r>
          </w:p>
          <w:p w:rsidR="00763FC4" w:rsidRPr="00763FC4" w:rsidRDefault="00763FC4" w:rsidP="00763FC4"/>
        </w:tc>
        <w:tc>
          <w:tcPr>
            <w:tcW w:w="5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763FC4" w:rsidP="00763FC4">
            <w:pPr>
              <w:jc w:val="both"/>
              <w:rPr>
                <w:color w:val="000000"/>
              </w:rPr>
            </w:pPr>
            <w:r w:rsidRPr="00763FC4">
              <w:rPr>
                <w:bCs/>
                <w:color w:val="000000"/>
                <w:shd w:val="clear" w:color="auto" w:fill="FFFFFF"/>
              </w:rPr>
              <w:t>Государственная поддержка молодых семей в приобретении (строительстве) жилья</w:t>
            </w:r>
          </w:p>
        </w:tc>
      </w:tr>
      <w:tr w:rsidR="00763FC4" w:rsidRPr="00763FC4" w:rsidTr="00032112">
        <w:trPr>
          <w:trHeight w:val="492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pPr>
              <w:jc w:val="both"/>
            </w:pPr>
            <w:r w:rsidRPr="00763FC4">
              <w:t xml:space="preserve">Объём финансирования муниципальной программы,  в том числе по годам реализации, </w:t>
            </w:r>
            <w:r w:rsidRPr="00763FC4">
              <w:rPr>
                <w:i/>
                <w:iCs/>
              </w:rPr>
              <w:t>тыс. руб.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r w:rsidRPr="00763FC4">
              <w:t>Наименование</w:t>
            </w:r>
          </w:p>
          <w:p w:rsidR="00763FC4" w:rsidRPr="00763FC4" w:rsidRDefault="00763FC4" w:rsidP="00763FC4">
            <w:r w:rsidRPr="00763FC4">
              <w:t>источник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763FC4" w:rsidP="00763FC4">
            <w:r w:rsidRPr="00763FC4">
              <w:t>Объем  финансирования</w:t>
            </w:r>
          </w:p>
        </w:tc>
      </w:tr>
      <w:tr w:rsidR="00763FC4" w:rsidRPr="00763FC4" w:rsidTr="00032112">
        <w:trPr>
          <w:trHeight w:val="336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pPr>
              <w:jc w:val="both"/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763FC4" w:rsidP="00763FC4">
            <w:r w:rsidRPr="00763FC4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763FC4" w:rsidP="00763FC4">
            <w:r w:rsidRPr="00763FC4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763FC4" w:rsidP="00763FC4">
            <w:r w:rsidRPr="00763FC4">
              <w:t>2023</w:t>
            </w:r>
          </w:p>
        </w:tc>
      </w:tr>
      <w:tr w:rsidR="00763FC4" w:rsidRPr="00763FC4" w:rsidTr="00032112">
        <w:trPr>
          <w:trHeight w:val="480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pPr>
              <w:jc w:val="both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r w:rsidRPr="00763FC4">
              <w:t>Федеральный бюджет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763FC4" w:rsidP="00763FC4">
            <w:r w:rsidRPr="00763FC4"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E30627" w:rsidP="00763FC4">
            <w:r>
              <w:t>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E30627" w:rsidP="00763FC4">
            <w:r>
              <w:t>51,6</w:t>
            </w:r>
          </w:p>
        </w:tc>
      </w:tr>
      <w:tr w:rsidR="00763FC4" w:rsidRPr="00763FC4" w:rsidTr="00032112">
        <w:trPr>
          <w:trHeight w:val="528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pPr>
              <w:jc w:val="both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r w:rsidRPr="00763FC4">
              <w:t>Областной бюджет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763FC4" w:rsidP="00763FC4">
            <w:r w:rsidRPr="00763FC4">
              <w:t>133,0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E30627" w:rsidP="00763FC4">
            <w: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E30627" w:rsidP="00763FC4">
            <w:r>
              <w:t>200,0</w:t>
            </w:r>
          </w:p>
        </w:tc>
      </w:tr>
      <w:tr w:rsidR="00763FC4" w:rsidRPr="00763FC4" w:rsidTr="00032112">
        <w:trPr>
          <w:trHeight w:val="253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pPr>
              <w:jc w:val="both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r w:rsidRPr="00763FC4">
              <w:t>Местный бюджет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763FC4" w:rsidP="00763FC4">
            <w:r w:rsidRPr="00763FC4">
              <w:t>133,0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E30627" w:rsidP="00763FC4">
            <w: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E30627" w:rsidP="00763FC4">
            <w:r>
              <w:t>200,0</w:t>
            </w:r>
          </w:p>
        </w:tc>
      </w:tr>
      <w:tr w:rsidR="00763FC4" w:rsidRPr="00763FC4" w:rsidTr="00032112">
        <w:trPr>
          <w:trHeight w:val="444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pPr>
              <w:jc w:val="both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r w:rsidRPr="00763FC4">
              <w:t>Итого</w:t>
            </w:r>
          </w:p>
          <w:p w:rsidR="00763FC4" w:rsidRPr="00763FC4" w:rsidRDefault="00763FC4" w:rsidP="00763FC4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763FC4" w:rsidP="00763FC4">
            <w:r w:rsidRPr="00763FC4">
              <w:t>340,0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763FC4" w:rsidP="00763FC4">
            <w:r>
              <w:t>451,3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E30627" w:rsidP="00763FC4">
            <w:r>
              <w:t>451,6</w:t>
            </w:r>
          </w:p>
        </w:tc>
      </w:tr>
      <w:tr w:rsidR="00763FC4" w:rsidRPr="00763FC4" w:rsidTr="00032112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pPr>
              <w:jc w:val="both"/>
            </w:pPr>
            <w:r w:rsidRPr="00763FC4">
              <w:t>Перечень целевых  программ, входящих в состав муниципальной программы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pPr>
              <w:jc w:val="both"/>
            </w:pPr>
            <w:r w:rsidRPr="00763FC4">
              <w:t>МЦП "Стимулирование развития жилищного строительства"</w:t>
            </w:r>
          </w:p>
        </w:tc>
      </w:tr>
      <w:tr w:rsidR="00763FC4" w:rsidRPr="00763FC4" w:rsidTr="00032112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C4" w:rsidRPr="00763FC4" w:rsidRDefault="00763FC4" w:rsidP="00763FC4">
            <w:pPr>
              <w:jc w:val="both"/>
            </w:pPr>
            <w:r w:rsidRPr="00763FC4">
              <w:t>Электронный адрес размещения муниципальной программы в информационно-телекоммуникационной сети «Интернет»</w:t>
            </w:r>
            <w:r w:rsidRPr="00763FC4">
              <w:tab/>
            </w:r>
            <w:r w:rsidRPr="00763FC4">
              <w:tab/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257FE8" w:rsidP="00763FC4">
            <w:pPr>
              <w:rPr>
                <w:lang w:val="en-US"/>
              </w:rPr>
            </w:pPr>
            <w:hyperlink r:id="rId9" w:history="1">
              <w:r w:rsidR="00763FC4" w:rsidRPr="00763FC4">
                <w:rPr>
                  <w:color w:val="0000FF"/>
                  <w:u w:val="single"/>
                  <w:lang w:val="en-US"/>
                </w:rPr>
                <w:t>http://oseckoe-sp.ru</w:t>
              </w:r>
            </w:hyperlink>
          </w:p>
        </w:tc>
      </w:tr>
    </w:tbl>
    <w:p w:rsidR="00763FC4" w:rsidRDefault="00763FC4" w:rsidP="00763FC4">
      <w:pPr>
        <w:jc w:val="center"/>
        <w:rPr>
          <w:b/>
        </w:rPr>
      </w:pPr>
    </w:p>
    <w:p w:rsidR="00E30627" w:rsidRDefault="00E30627" w:rsidP="00763FC4">
      <w:pPr>
        <w:jc w:val="center"/>
        <w:rPr>
          <w:b/>
        </w:rPr>
      </w:pPr>
    </w:p>
    <w:p w:rsidR="00E30627" w:rsidRDefault="00E30627" w:rsidP="00763FC4">
      <w:pPr>
        <w:jc w:val="center"/>
        <w:rPr>
          <w:b/>
        </w:rPr>
      </w:pPr>
    </w:p>
    <w:p w:rsidR="00E30627" w:rsidRPr="00763FC4" w:rsidRDefault="00E30627" w:rsidP="00763FC4">
      <w:pPr>
        <w:jc w:val="center"/>
        <w:rPr>
          <w:b/>
        </w:rPr>
      </w:pPr>
    </w:p>
    <w:p w:rsidR="00763FC4" w:rsidRPr="00763FC4" w:rsidRDefault="00763FC4" w:rsidP="00763FC4">
      <w:pPr>
        <w:ind w:left="360"/>
        <w:jc w:val="center"/>
        <w:rPr>
          <w:b/>
        </w:rPr>
      </w:pPr>
      <w:r w:rsidRPr="00763FC4">
        <w:rPr>
          <w:b/>
        </w:rPr>
        <w:lastRenderedPageBreak/>
        <w:t>1. Характеристика проблемы,</w:t>
      </w:r>
    </w:p>
    <w:p w:rsidR="00763FC4" w:rsidRPr="00763FC4" w:rsidRDefault="00763FC4" w:rsidP="00763FC4">
      <w:pPr>
        <w:ind w:left="360"/>
        <w:jc w:val="center"/>
        <w:rPr>
          <w:b/>
        </w:rPr>
      </w:pPr>
      <w:r w:rsidRPr="00763FC4">
        <w:rPr>
          <w:b/>
        </w:rPr>
        <w:t xml:space="preserve">на </w:t>
      </w:r>
      <w:proofErr w:type="gramStart"/>
      <w:r w:rsidRPr="00763FC4">
        <w:rPr>
          <w:b/>
        </w:rPr>
        <w:t>решение</w:t>
      </w:r>
      <w:proofErr w:type="gramEnd"/>
      <w:r w:rsidRPr="00763FC4">
        <w:rPr>
          <w:b/>
        </w:rPr>
        <w:t xml:space="preserve"> которой направлена Программа</w:t>
      </w:r>
    </w:p>
    <w:p w:rsidR="00763FC4" w:rsidRPr="00763FC4" w:rsidRDefault="00763FC4" w:rsidP="00763FC4">
      <w:pPr>
        <w:ind w:left="360"/>
        <w:jc w:val="center"/>
        <w:rPr>
          <w:b/>
        </w:rPr>
      </w:pPr>
    </w:p>
    <w:p w:rsidR="00763FC4" w:rsidRPr="00763FC4" w:rsidRDefault="00763FC4" w:rsidP="00763FC4">
      <w:pPr>
        <w:jc w:val="both"/>
      </w:pPr>
      <w:r w:rsidRPr="00763FC4">
        <w:t xml:space="preserve">           Проблематика, существующая в сфере жилищного строительства, обусловливает необходимость разработки и практического воплощения комплекса мер, направленных на одновременное стимулирование покупательской и инвестиционной активности на рынке жилья. В связи с этим возникает необходимость повышать доступность жилья за счет поддержки массового жилищного строительства путем: </w:t>
      </w:r>
    </w:p>
    <w:p w:rsidR="00763FC4" w:rsidRPr="00763FC4" w:rsidRDefault="00763FC4" w:rsidP="00763FC4">
      <w:pPr>
        <w:jc w:val="both"/>
      </w:pPr>
      <w:r w:rsidRPr="00763FC4">
        <w:t xml:space="preserve">- повышения эффективности мер градостроительного регулирования и обеспечения жилищного строительства земельными участками; </w:t>
      </w:r>
    </w:p>
    <w:p w:rsidR="00763FC4" w:rsidRPr="00763FC4" w:rsidRDefault="00763FC4" w:rsidP="00763FC4">
      <w:pPr>
        <w:jc w:val="both"/>
      </w:pPr>
      <w:r w:rsidRPr="00763FC4">
        <w:t xml:space="preserve">- исполнения государственных обязательств по обеспечению жильем отдельных категорий граждан. </w:t>
      </w:r>
    </w:p>
    <w:p w:rsidR="00763FC4" w:rsidRPr="00763FC4" w:rsidRDefault="00763FC4" w:rsidP="00763FC4">
      <w:pPr>
        <w:spacing w:before="100" w:after="100"/>
        <w:ind w:right="260"/>
        <w:jc w:val="center"/>
        <w:rPr>
          <w:b/>
          <w:bCs/>
        </w:rPr>
      </w:pPr>
      <w:r w:rsidRPr="00763FC4">
        <w:rPr>
          <w:b/>
          <w:bCs/>
        </w:rPr>
        <w:t>2. Основные цели и задачи Программы</w:t>
      </w:r>
    </w:p>
    <w:p w:rsidR="00763FC4" w:rsidRPr="00763FC4" w:rsidRDefault="00763FC4" w:rsidP="00763FC4">
      <w:pPr>
        <w:spacing w:before="100" w:after="100"/>
        <w:ind w:right="260"/>
        <w:jc w:val="both"/>
      </w:pPr>
      <w:r w:rsidRPr="00763FC4">
        <w:t xml:space="preserve">         Реализация муниципальной  программы направлена на достижение цели по повышению доступности жилья и качеству жилищного обеспечения населения. Для достижения поставленной цели  программы предусмотрена реализация конкретных мероприятий, представляющих в совокупности комплекс взаимосвязанных мер, в рамках соответствующих целевых подпрограмм, на проведение которых сконцентрированы основные финансовые и организационные усилия.</w:t>
      </w:r>
    </w:p>
    <w:p w:rsidR="00763FC4" w:rsidRPr="00763FC4" w:rsidRDefault="00763FC4" w:rsidP="00763FC4">
      <w:pPr>
        <w:spacing w:before="100" w:after="100"/>
        <w:ind w:right="260"/>
        <w:jc w:val="both"/>
        <w:rPr>
          <w:b/>
        </w:rPr>
      </w:pPr>
      <w:r w:rsidRPr="00763FC4">
        <w:t xml:space="preserve">                                  </w:t>
      </w:r>
      <w:r w:rsidRPr="00763FC4">
        <w:rPr>
          <w:b/>
        </w:rPr>
        <w:t>3. Механизм реализации и управление Программой</w:t>
      </w:r>
    </w:p>
    <w:p w:rsidR="00763FC4" w:rsidRPr="00763FC4" w:rsidRDefault="00763FC4" w:rsidP="00763FC4">
      <w:pPr>
        <w:jc w:val="both"/>
      </w:pPr>
      <w:r w:rsidRPr="00763FC4">
        <w:t xml:space="preserve">         Администрация Осецкого сельского поселения Ярославской  области организует реализацию муниципальной программы, несет ответственность за её результаты, рациональное использование выделяемых на выполнение  муниципальной программы  финансовых средств.</w:t>
      </w:r>
    </w:p>
    <w:p w:rsidR="00763FC4" w:rsidRPr="00763FC4" w:rsidRDefault="00763FC4" w:rsidP="00763FC4">
      <w:pPr>
        <w:jc w:val="both"/>
      </w:pPr>
      <w:r w:rsidRPr="00763FC4">
        <w:t xml:space="preserve">Администрация: </w:t>
      </w:r>
    </w:p>
    <w:p w:rsidR="00763FC4" w:rsidRPr="00763FC4" w:rsidRDefault="00763FC4" w:rsidP="00763FC4">
      <w:pPr>
        <w:jc w:val="both"/>
      </w:pPr>
      <w:r w:rsidRPr="00763FC4">
        <w:t xml:space="preserve">         - обеспечивает координацию деятельности основных исполнителей мероприятий и их взаимодействие;</w:t>
      </w:r>
    </w:p>
    <w:p w:rsidR="00763FC4" w:rsidRPr="00763FC4" w:rsidRDefault="00763FC4" w:rsidP="00763FC4">
      <w:pPr>
        <w:jc w:val="both"/>
      </w:pPr>
      <w:r w:rsidRPr="00763FC4">
        <w:t xml:space="preserve">         - осуществляет текущее управление, контроль над реализацией программных мероприятий;</w:t>
      </w:r>
    </w:p>
    <w:p w:rsidR="00763FC4" w:rsidRPr="00763FC4" w:rsidRDefault="00763FC4" w:rsidP="00763FC4">
      <w:pPr>
        <w:jc w:val="both"/>
      </w:pPr>
      <w:r w:rsidRPr="00763FC4">
        <w:t xml:space="preserve">         - ежегодно уточняет целевые показатели на программные мероприятия, а также определяет первоочередные мероприятия;</w:t>
      </w:r>
    </w:p>
    <w:p w:rsidR="00763FC4" w:rsidRPr="00763FC4" w:rsidRDefault="00763FC4" w:rsidP="00763FC4">
      <w:pPr>
        <w:jc w:val="both"/>
      </w:pPr>
      <w:r w:rsidRPr="00763FC4">
        <w:t xml:space="preserve">         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763FC4" w:rsidRPr="00763FC4" w:rsidRDefault="00763FC4" w:rsidP="00763FC4">
      <w:pPr>
        <w:jc w:val="both"/>
      </w:pPr>
      <w:proofErr w:type="gramStart"/>
      <w:r w:rsidRPr="00763FC4">
        <w:t>Заместитель Главы Осецкого сельского поселения Ярославской  области ежеквартально до 15 числа месяца, следующего за отчетным, представляет Главе Осецкого сельского поселения Ярославской  области информацию о реализации мероприятий программы.</w:t>
      </w:r>
      <w:proofErr w:type="gramEnd"/>
    </w:p>
    <w:p w:rsidR="00763FC4" w:rsidRPr="00763FC4" w:rsidRDefault="00763FC4" w:rsidP="00763FC4">
      <w:pPr>
        <w:jc w:val="both"/>
      </w:pPr>
    </w:p>
    <w:p w:rsidR="00763FC4" w:rsidRPr="00763FC4" w:rsidRDefault="00763FC4" w:rsidP="00763FC4">
      <w:pPr>
        <w:keepNext/>
        <w:ind w:left="360"/>
        <w:jc w:val="center"/>
        <w:outlineLvl w:val="2"/>
        <w:rPr>
          <w:b/>
        </w:rPr>
      </w:pPr>
      <w:r w:rsidRPr="00763FC4">
        <w:rPr>
          <w:b/>
        </w:rPr>
        <w:t>4. Оценка эффективности Программы</w:t>
      </w:r>
    </w:p>
    <w:p w:rsidR="00763FC4" w:rsidRPr="00763FC4" w:rsidRDefault="00763FC4" w:rsidP="00763FC4"/>
    <w:p w:rsidR="00763FC4" w:rsidRPr="00763FC4" w:rsidRDefault="00763FC4" w:rsidP="00763FC4">
      <w:pPr>
        <w:ind w:right="20"/>
        <w:contextualSpacing/>
        <w:jc w:val="both"/>
      </w:pPr>
      <w:r w:rsidRPr="00763FC4">
        <w:t xml:space="preserve">        </w:t>
      </w:r>
      <w:proofErr w:type="gramStart"/>
      <w:r w:rsidRPr="00763FC4">
        <w:t xml:space="preserve">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 Исполнителем проводится оценка эффективности ее реализации  в соответствии с Приложением № 3  к  </w:t>
      </w:r>
      <w:r w:rsidRPr="00763FC4">
        <w:rPr>
          <w:b/>
        </w:rPr>
        <w:t>Порядку</w:t>
      </w:r>
      <w:r w:rsidRPr="00763FC4">
        <w:t xml:space="preserve"> разработки, реализации и оценки эффективности муниципальных программ Осецкого сельского поселения Ярославской области  и  закрепления  процедуры  изменения  (корректировки)  или  досрочного  прекращения  данных  программ  с  учетом  фактически  достигнутых  результатов</w:t>
      </w:r>
      <w:proofErr w:type="gramEnd"/>
      <w:r w:rsidRPr="00763FC4">
        <w:t xml:space="preserve">  в  ходе  их  реализации,  утвержденным  постановлением  Администрации  Осецкого  сельского  поселения  Ярославской  области  от  23.03.2015  года  № 26.</w:t>
      </w:r>
    </w:p>
    <w:p w:rsidR="00763FC4" w:rsidRPr="00763FC4" w:rsidRDefault="00763FC4" w:rsidP="00763FC4">
      <w:pPr>
        <w:ind w:right="20"/>
        <w:jc w:val="both"/>
      </w:pPr>
      <w:r w:rsidRPr="00763FC4">
        <w:lastRenderedPageBreak/>
        <w:t xml:space="preserve">        </w:t>
      </w:r>
      <w:proofErr w:type="gramStart"/>
      <w:r w:rsidRPr="00763FC4">
        <w:t>Оценку эффективности реализации программы Исполнитель представляет в срок до 20 февраля года, следующего за отчетным, Главе Осецкого сельского поселения Ярославской области вместе с отчетом о реализации муниципальной программы.</w:t>
      </w:r>
      <w:proofErr w:type="gramEnd"/>
    </w:p>
    <w:p w:rsidR="00763FC4" w:rsidRPr="00763FC4" w:rsidRDefault="00763FC4" w:rsidP="00763FC4">
      <w:pPr>
        <w:ind w:right="20"/>
        <w:jc w:val="both"/>
      </w:pPr>
      <w:r w:rsidRPr="00763FC4">
        <w:t xml:space="preserve">        Для оценки эффективности реализации муниципальной программы применяются целевые индикаторы цели и задач муниципальной программы.</w:t>
      </w:r>
    </w:p>
    <w:p w:rsidR="00763FC4" w:rsidRPr="00763FC4" w:rsidRDefault="00763FC4" w:rsidP="00763FC4">
      <w:pPr>
        <w:ind w:right="20"/>
        <w:jc w:val="both"/>
      </w:pPr>
      <w:r w:rsidRPr="00763FC4">
        <w:t xml:space="preserve">        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(в случае если муниципальная программа завершается в отчетном году).</w:t>
      </w:r>
    </w:p>
    <w:p w:rsidR="00763FC4" w:rsidRPr="00763FC4" w:rsidRDefault="00763FC4" w:rsidP="00763FC4">
      <w:pPr>
        <w:ind w:right="20"/>
        <w:jc w:val="both"/>
      </w:pPr>
      <w:r w:rsidRPr="00763FC4">
        <w:t xml:space="preserve">       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763FC4" w:rsidRPr="00763FC4" w:rsidRDefault="00763FC4" w:rsidP="00763FC4">
      <w:pPr>
        <w:ind w:right="20"/>
        <w:jc w:val="both"/>
      </w:pPr>
      <w:r w:rsidRPr="00763FC4">
        <w:t xml:space="preserve">       По результатам оценки эффективности реализации муниципальной программы принимается решение о необходимости прекращения действия отдельных подпрограмм или муниципальной программы в целом.</w:t>
      </w:r>
    </w:p>
    <w:p w:rsidR="00763FC4" w:rsidRPr="00763FC4" w:rsidRDefault="00763FC4" w:rsidP="00763FC4">
      <w:pPr>
        <w:ind w:right="20"/>
        <w:jc w:val="both"/>
      </w:pPr>
    </w:p>
    <w:p w:rsidR="00763FC4" w:rsidRPr="00763FC4" w:rsidRDefault="00763FC4" w:rsidP="00763FC4">
      <w:pPr>
        <w:numPr>
          <w:ilvl w:val="0"/>
          <w:numId w:val="8"/>
        </w:numPr>
        <w:contextualSpacing/>
        <w:jc w:val="center"/>
        <w:rPr>
          <w:b/>
        </w:rPr>
      </w:pPr>
      <w:r w:rsidRPr="00763FC4">
        <w:rPr>
          <w:b/>
        </w:rPr>
        <w:t xml:space="preserve">Ожидаемые результаты реализации Программы </w:t>
      </w:r>
    </w:p>
    <w:p w:rsidR="00763FC4" w:rsidRPr="00763FC4" w:rsidRDefault="00763FC4" w:rsidP="00763FC4">
      <w:pPr>
        <w:ind w:left="720"/>
        <w:contextualSpacing/>
        <w:rPr>
          <w:b/>
        </w:rPr>
      </w:pPr>
    </w:p>
    <w:p w:rsidR="00763FC4" w:rsidRPr="00763FC4" w:rsidRDefault="00763FC4" w:rsidP="00763FC4">
      <w:pPr>
        <w:rPr>
          <w:color w:val="333333"/>
          <w:shd w:val="clear" w:color="auto" w:fill="FFFFFF"/>
        </w:rPr>
      </w:pPr>
      <w:r w:rsidRPr="00763FC4">
        <w:rPr>
          <w:color w:val="333333"/>
          <w:shd w:val="clear" w:color="auto" w:fill="FFFFFF"/>
        </w:rPr>
        <w:t>Оказание мер государственной поддержки в улучшении жилищных условий молодых семей.</w:t>
      </w:r>
    </w:p>
    <w:p w:rsidR="00763FC4" w:rsidRPr="00763FC4" w:rsidRDefault="00763FC4" w:rsidP="00763FC4"/>
    <w:p w:rsidR="00763FC4" w:rsidRPr="00763FC4" w:rsidRDefault="00763FC4" w:rsidP="00763FC4">
      <w:pPr>
        <w:numPr>
          <w:ilvl w:val="0"/>
          <w:numId w:val="8"/>
        </w:numPr>
        <w:contextualSpacing/>
        <w:jc w:val="center"/>
        <w:rPr>
          <w:b/>
        </w:rPr>
      </w:pPr>
      <w:r w:rsidRPr="00763FC4">
        <w:rPr>
          <w:b/>
        </w:rPr>
        <w:t>Ресурсное обеспечение</w:t>
      </w:r>
    </w:p>
    <w:p w:rsidR="00763FC4" w:rsidRPr="00763FC4" w:rsidRDefault="00763FC4" w:rsidP="00763FC4">
      <w:pPr>
        <w:spacing w:before="100" w:beforeAutospacing="1" w:after="100" w:afterAutospacing="1"/>
        <w:jc w:val="both"/>
      </w:pPr>
      <w:r w:rsidRPr="00763FC4">
        <w:t xml:space="preserve">           Основным источником финансирования мероприятий Программы являются средства местного и областного бюджетов. Объем финансирования программы на 2021-2023 годы, в том числе: 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2951"/>
        <w:gridCol w:w="2468"/>
        <w:gridCol w:w="2218"/>
        <w:gridCol w:w="2218"/>
      </w:tblGrid>
      <w:tr w:rsidR="00763FC4" w:rsidRPr="00763FC4" w:rsidTr="00032112">
        <w:trPr>
          <w:trHeight w:val="623"/>
        </w:trPr>
        <w:tc>
          <w:tcPr>
            <w:tcW w:w="3085" w:type="dxa"/>
            <w:vMerge w:val="restart"/>
          </w:tcPr>
          <w:p w:rsidR="00763FC4" w:rsidRPr="00763FC4" w:rsidRDefault="00763FC4" w:rsidP="00763FC4">
            <w:pPr>
              <w:spacing w:before="100" w:beforeAutospacing="1" w:after="100" w:afterAutospacing="1"/>
            </w:pPr>
            <w:r w:rsidRPr="00763FC4">
              <w:t>Источник финансирования</w:t>
            </w:r>
          </w:p>
        </w:tc>
        <w:tc>
          <w:tcPr>
            <w:tcW w:w="7513" w:type="dxa"/>
            <w:gridSpan w:val="3"/>
          </w:tcPr>
          <w:p w:rsidR="00763FC4" w:rsidRPr="00763FC4" w:rsidRDefault="00763FC4" w:rsidP="00763FC4">
            <w:pPr>
              <w:spacing w:before="100" w:beforeAutospacing="1" w:after="100" w:afterAutospacing="1"/>
            </w:pPr>
            <w:r w:rsidRPr="00763FC4">
              <w:t>Объем финансовых средств, тыс. рублей</w:t>
            </w:r>
          </w:p>
        </w:tc>
      </w:tr>
      <w:tr w:rsidR="00763FC4" w:rsidRPr="00763FC4" w:rsidTr="00032112">
        <w:trPr>
          <w:trHeight w:val="240"/>
        </w:trPr>
        <w:tc>
          <w:tcPr>
            <w:tcW w:w="3085" w:type="dxa"/>
            <w:vMerge/>
          </w:tcPr>
          <w:p w:rsidR="00763FC4" w:rsidRPr="00763FC4" w:rsidRDefault="00763FC4" w:rsidP="00763FC4">
            <w:pPr>
              <w:spacing w:before="100" w:beforeAutospacing="1" w:after="100" w:afterAutospacing="1"/>
            </w:pPr>
          </w:p>
        </w:tc>
        <w:tc>
          <w:tcPr>
            <w:tcW w:w="2693" w:type="dxa"/>
          </w:tcPr>
          <w:p w:rsidR="00763FC4" w:rsidRPr="00763FC4" w:rsidRDefault="00763FC4" w:rsidP="00763FC4">
            <w:pPr>
              <w:spacing w:before="100" w:beforeAutospacing="1" w:after="100" w:afterAutospacing="1"/>
            </w:pPr>
            <w:r w:rsidRPr="00763FC4">
              <w:t>2021</w:t>
            </w:r>
          </w:p>
        </w:tc>
        <w:tc>
          <w:tcPr>
            <w:tcW w:w="2410" w:type="dxa"/>
          </w:tcPr>
          <w:p w:rsidR="00763FC4" w:rsidRPr="00763FC4" w:rsidRDefault="00763FC4" w:rsidP="00763FC4">
            <w:pPr>
              <w:spacing w:before="100" w:beforeAutospacing="1" w:after="100" w:afterAutospacing="1"/>
            </w:pPr>
            <w:r w:rsidRPr="00763FC4">
              <w:t>2022</w:t>
            </w:r>
          </w:p>
        </w:tc>
        <w:tc>
          <w:tcPr>
            <w:tcW w:w="2410" w:type="dxa"/>
          </w:tcPr>
          <w:p w:rsidR="00763FC4" w:rsidRPr="00763FC4" w:rsidRDefault="00763FC4" w:rsidP="00763FC4">
            <w:pPr>
              <w:spacing w:before="100" w:beforeAutospacing="1" w:after="100" w:afterAutospacing="1"/>
            </w:pPr>
            <w:r w:rsidRPr="00763FC4">
              <w:t>2023</w:t>
            </w:r>
          </w:p>
        </w:tc>
      </w:tr>
      <w:tr w:rsidR="00763FC4" w:rsidRPr="00763FC4" w:rsidTr="00032112">
        <w:trPr>
          <w:trHeight w:val="360"/>
        </w:trPr>
        <w:tc>
          <w:tcPr>
            <w:tcW w:w="3085" w:type="dxa"/>
          </w:tcPr>
          <w:p w:rsidR="00763FC4" w:rsidRPr="00763FC4" w:rsidRDefault="00763FC4" w:rsidP="00763FC4">
            <w:pPr>
              <w:spacing w:before="100" w:beforeAutospacing="1" w:after="100" w:afterAutospacing="1"/>
            </w:pPr>
            <w:r w:rsidRPr="00763FC4">
              <w:t>Местный бюджет</w:t>
            </w:r>
          </w:p>
        </w:tc>
        <w:tc>
          <w:tcPr>
            <w:tcW w:w="2693" w:type="dxa"/>
          </w:tcPr>
          <w:p w:rsidR="00763FC4" w:rsidRPr="00763FC4" w:rsidRDefault="00763FC4" w:rsidP="00763FC4">
            <w:r w:rsidRPr="00763FC4">
              <w:t>74,0</w:t>
            </w:r>
          </w:p>
        </w:tc>
        <w:tc>
          <w:tcPr>
            <w:tcW w:w="2410" w:type="dxa"/>
          </w:tcPr>
          <w:p w:rsidR="00763FC4" w:rsidRPr="00763FC4" w:rsidRDefault="00E30627" w:rsidP="00763FC4">
            <w:r>
              <w:t>51,3</w:t>
            </w:r>
          </w:p>
        </w:tc>
        <w:tc>
          <w:tcPr>
            <w:tcW w:w="2410" w:type="dxa"/>
          </w:tcPr>
          <w:p w:rsidR="00763FC4" w:rsidRPr="00763FC4" w:rsidRDefault="00E30627" w:rsidP="00763FC4">
            <w:r>
              <w:t>51,6</w:t>
            </w:r>
          </w:p>
        </w:tc>
      </w:tr>
      <w:tr w:rsidR="00763FC4" w:rsidRPr="00763FC4" w:rsidTr="00032112">
        <w:trPr>
          <w:trHeight w:val="240"/>
        </w:trPr>
        <w:tc>
          <w:tcPr>
            <w:tcW w:w="3085" w:type="dxa"/>
          </w:tcPr>
          <w:p w:rsidR="00763FC4" w:rsidRPr="00763FC4" w:rsidRDefault="00763FC4" w:rsidP="00763FC4">
            <w:pPr>
              <w:spacing w:before="100" w:beforeAutospacing="1" w:after="100" w:afterAutospacing="1"/>
            </w:pPr>
            <w:r w:rsidRPr="00763FC4">
              <w:t>Федеральный бюджет</w:t>
            </w:r>
          </w:p>
        </w:tc>
        <w:tc>
          <w:tcPr>
            <w:tcW w:w="2693" w:type="dxa"/>
          </w:tcPr>
          <w:p w:rsidR="00763FC4" w:rsidRPr="00763FC4" w:rsidRDefault="00763FC4" w:rsidP="00763FC4">
            <w:r w:rsidRPr="00763FC4">
              <w:t>133,0</w:t>
            </w:r>
          </w:p>
        </w:tc>
        <w:tc>
          <w:tcPr>
            <w:tcW w:w="2410" w:type="dxa"/>
          </w:tcPr>
          <w:p w:rsidR="00763FC4" w:rsidRPr="00763FC4" w:rsidRDefault="00E30627" w:rsidP="00763FC4">
            <w:r>
              <w:t>200,0</w:t>
            </w:r>
          </w:p>
        </w:tc>
        <w:tc>
          <w:tcPr>
            <w:tcW w:w="2410" w:type="dxa"/>
          </w:tcPr>
          <w:p w:rsidR="00763FC4" w:rsidRPr="00763FC4" w:rsidRDefault="00E30627" w:rsidP="00763FC4">
            <w:r>
              <w:t>200,0</w:t>
            </w:r>
          </w:p>
        </w:tc>
      </w:tr>
      <w:tr w:rsidR="00763FC4" w:rsidRPr="00763FC4" w:rsidTr="00032112">
        <w:trPr>
          <w:trHeight w:val="312"/>
        </w:trPr>
        <w:tc>
          <w:tcPr>
            <w:tcW w:w="3085" w:type="dxa"/>
          </w:tcPr>
          <w:p w:rsidR="00763FC4" w:rsidRPr="00763FC4" w:rsidRDefault="00763FC4" w:rsidP="00763FC4">
            <w:pPr>
              <w:spacing w:before="100" w:beforeAutospacing="1" w:after="100" w:afterAutospacing="1"/>
            </w:pPr>
            <w:r w:rsidRPr="00763FC4">
              <w:t>Областной бюджет</w:t>
            </w:r>
          </w:p>
        </w:tc>
        <w:tc>
          <w:tcPr>
            <w:tcW w:w="2693" w:type="dxa"/>
          </w:tcPr>
          <w:p w:rsidR="00763FC4" w:rsidRPr="00763FC4" w:rsidRDefault="00763FC4" w:rsidP="00763FC4">
            <w:r w:rsidRPr="00763FC4">
              <w:t>133,0</w:t>
            </w:r>
          </w:p>
        </w:tc>
        <w:tc>
          <w:tcPr>
            <w:tcW w:w="2410" w:type="dxa"/>
          </w:tcPr>
          <w:p w:rsidR="00763FC4" w:rsidRPr="00763FC4" w:rsidRDefault="00E30627" w:rsidP="00763FC4">
            <w:r>
              <w:t>200,0</w:t>
            </w:r>
          </w:p>
        </w:tc>
        <w:tc>
          <w:tcPr>
            <w:tcW w:w="2410" w:type="dxa"/>
          </w:tcPr>
          <w:p w:rsidR="00763FC4" w:rsidRPr="00763FC4" w:rsidRDefault="00E30627" w:rsidP="00763FC4">
            <w:r>
              <w:t>200,0</w:t>
            </w:r>
          </w:p>
        </w:tc>
      </w:tr>
      <w:tr w:rsidR="00763FC4" w:rsidRPr="00763FC4" w:rsidTr="00032112">
        <w:tc>
          <w:tcPr>
            <w:tcW w:w="3085" w:type="dxa"/>
          </w:tcPr>
          <w:p w:rsidR="00763FC4" w:rsidRPr="00763FC4" w:rsidRDefault="00763FC4" w:rsidP="00763FC4">
            <w:pPr>
              <w:spacing w:before="100" w:beforeAutospacing="1" w:after="100" w:afterAutospacing="1"/>
            </w:pPr>
            <w:r w:rsidRPr="00763FC4">
              <w:t xml:space="preserve">Итого </w:t>
            </w:r>
          </w:p>
        </w:tc>
        <w:tc>
          <w:tcPr>
            <w:tcW w:w="2693" w:type="dxa"/>
          </w:tcPr>
          <w:p w:rsidR="00763FC4" w:rsidRPr="00763FC4" w:rsidRDefault="00763FC4" w:rsidP="00763FC4">
            <w:r w:rsidRPr="00763FC4">
              <w:t>340,0</w:t>
            </w:r>
          </w:p>
        </w:tc>
        <w:tc>
          <w:tcPr>
            <w:tcW w:w="2410" w:type="dxa"/>
          </w:tcPr>
          <w:p w:rsidR="00763FC4" w:rsidRPr="00763FC4" w:rsidRDefault="00E30627" w:rsidP="00763FC4">
            <w:r>
              <w:t>451,3</w:t>
            </w:r>
          </w:p>
        </w:tc>
        <w:tc>
          <w:tcPr>
            <w:tcW w:w="2410" w:type="dxa"/>
          </w:tcPr>
          <w:p w:rsidR="00763FC4" w:rsidRPr="00763FC4" w:rsidRDefault="00E30627" w:rsidP="00763FC4">
            <w:r>
              <w:t>451,6</w:t>
            </w:r>
          </w:p>
        </w:tc>
      </w:tr>
    </w:tbl>
    <w:p w:rsidR="00763FC4" w:rsidRPr="00763FC4" w:rsidRDefault="00763FC4" w:rsidP="00763FC4">
      <w:pPr>
        <w:jc w:val="both"/>
      </w:pPr>
    </w:p>
    <w:p w:rsidR="00763FC4" w:rsidRPr="00763FC4" w:rsidRDefault="00763FC4" w:rsidP="00763FC4">
      <w:pPr>
        <w:jc w:val="center"/>
        <w:rPr>
          <w:b/>
        </w:rPr>
      </w:pPr>
      <w:r w:rsidRPr="00763FC4">
        <w:rPr>
          <w:b/>
        </w:rPr>
        <w:t>Обобщенная характеристика реализуемых в составе муниципальной программы МЦП и отдельных мероприятий</w:t>
      </w:r>
    </w:p>
    <w:p w:rsidR="00763FC4" w:rsidRPr="00763FC4" w:rsidRDefault="00763FC4" w:rsidP="00763FC4">
      <w:pPr>
        <w:jc w:val="both"/>
        <w:rPr>
          <w:b/>
        </w:rPr>
      </w:pPr>
    </w:p>
    <w:p w:rsidR="00763FC4" w:rsidRPr="00763FC4" w:rsidRDefault="00763FC4" w:rsidP="00763FC4">
      <w:pPr>
        <w:jc w:val="both"/>
      </w:pPr>
      <w:r w:rsidRPr="00763FC4">
        <w:t xml:space="preserve">           МЦП </w:t>
      </w:r>
      <w:proofErr w:type="gramStart"/>
      <w:r w:rsidRPr="00763FC4">
        <w:t>направлена</w:t>
      </w:r>
      <w:proofErr w:type="gramEnd"/>
      <w:r w:rsidRPr="00763FC4">
        <w:t xml:space="preserve"> на решение конкретной задачи муниципальной программы. Решение задач МЦП обеспечивает достижение поставленной цели муниципальной программы.</w:t>
      </w:r>
    </w:p>
    <w:p w:rsidR="00763FC4" w:rsidRPr="00763FC4" w:rsidRDefault="00763FC4" w:rsidP="00763FC4">
      <w:pPr>
        <w:jc w:val="both"/>
      </w:pPr>
      <w:r w:rsidRPr="00763FC4">
        <w:t xml:space="preserve">           В рамках муниципальной программы реализуется МЦП «Стимулирование развития жилищного строительства»</w:t>
      </w:r>
    </w:p>
    <w:p w:rsidR="00763FC4" w:rsidRPr="00763FC4" w:rsidRDefault="00763FC4" w:rsidP="00763FC4">
      <w:pPr>
        <w:jc w:val="both"/>
      </w:pPr>
      <w:r w:rsidRPr="00763FC4">
        <w:t xml:space="preserve">           </w:t>
      </w:r>
      <w:r w:rsidRPr="00763FC4">
        <w:rPr>
          <w:iCs/>
          <w:lang w:eastAsia="ar-SA"/>
        </w:rPr>
        <w:t>МЦП</w:t>
      </w:r>
      <w:r w:rsidRPr="00763FC4">
        <w:t xml:space="preserve"> включает в себя комплекс мероприятий,  направленных на оказание муниципальной поддержки в обеспечении жильем молодых семей.</w:t>
      </w:r>
    </w:p>
    <w:p w:rsidR="00763FC4" w:rsidRPr="00763FC4" w:rsidRDefault="00763FC4" w:rsidP="00222540"/>
    <w:p w:rsidR="00763FC4" w:rsidRPr="00763FC4" w:rsidRDefault="00763FC4" w:rsidP="00763FC4">
      <w:pPr>
        <w:jc w:val="center"/>
      </w:pPr>
      <w:r w:rsidRPr="00763FC4">
        <w:t>МЦП «Стимулирование развития жилищного строительства»</w:t>
      </w:r>
    </w:p>
    <w:p w:rsidR="00763FC4" w:rsidRPr="00763FC4" w:rsidRDefault="00763FC4" w:rsidP="00763FC4">
      <w:pPr>
        <w:jc w:val="center"/>
      </w:pPr>
      <w:r w:rsidRPr="00763FC4">
        <w:t xml:space="preserve">Паспорт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8"/>
        <w:gridCol w:w="1990"/>
        <w:gridCol w:w="980"/>
        <w:gridCol w:w="956"/>
        <w:gridCol w:w="1677"/>
      </w:tblGrid>
      <w:tr w:rsidR="00763FC4" w:rsidRPr="00763FC4" w:rsidTr="00032112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763FC4" w:rsidP="00763FC4">
            <w:r w:rsidRPr="00763FC4">
              <w:t xml:space="preserve">Полное наименование </w:t>
            </w:r>
          </w:p>
          <w:p w:rsidR="00763FC4" w:rsidRPr="00763FC4" w:rsidRDefault="00763FC4" w:rsidP="00763FC4"/>
        </w:tc>
        <w:tc>
          <w:tcPr>
            <w:tcW w:w="5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pPr>
              <w:jc w:val="both"/>
              <w:rPr>
                <w:bCs/>
              </w:rPr>
            </w:pPr>
            <w:r w:rsidRPr="00763FC4">
              <w:t xml:space="preserve"> «Стимулирование развития жилищного строительства»</w:t>
            </w:r>
          </w:p>
        </w:tc>
      </w:tr>
      <w:tr w:rsidR="00763FC4" w:rsidRPr="00763FC4" w:rsidTr="000321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763FC4" w:rsidP="00763FC4">
            <w:pPr>
              <w:jc w:val="both"/>
            </w:pPr>
            <w:r w:rsidRPr="00763FC4">
              <w:t xml:space="preserve">Сроки реализации </w:t>
            </w:r>
          </w:p>
          <w:p w:rsidR="00763FC4" w:rsidRPr="00763FC4" w:rsidRDefault="00763FC4" w:rsidP="00763FC4">
            <w:pPr>
              <w:jc w:val="both"/>
            </w:pP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763FC4" w:rsidP="00763FC4">
            <w:pPr>
              <w:jc w:val="both"/>
            </w:pPr>
            <w:r w:rsidRPr="00763FC4">
              <w:t>2021-2023 годы</w:t>
            </w:r>
          </w:p>
        </w:tc>
      </w:tr>
      <w:tr w:rsidR="00763FC4" w:rsidRPr="00763FC4" w:rsidTr="00032112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pPr>
              <w:jc w:val="both"/>
            </w:pPr>
            <w:r w:rsidRPr="00763FC4">
              <w:t xml:space="preserve">Цель </w:t>
            </w:r>
          </w:p>
          <w:p w:rsidR="00763FC4" w:rsidRPr="00763FC4" w:rsidRDefault="00763FC4" w:rsidP="00763FC4">
            <w:pPr>
              <w:jc w:val="both"/>
            </w:pP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pPr>
              <w:snapToGrid w:val="0"/>
              <w:spacing w:beforeAutospacing="1" w:afterAutospacing="1"/>
              <w:jc w:val="both"/>
              <w:rPr>
                <w:color w:val="000000"/>
              </w:rPr>
            </w:pPr>
            <w:r w:rsidRPr="00763FC4">
              <w:lastRenderedPageBreak/>
              <w:t xml:space="preserve">Повышение доступности жилья и качества </w:t>
            </w:r>
            <w:r w:rsidRPr="00763FC4">
              <w:lastRenderedPageBreak/>
              <w:t>жилищного обеспечения населения (молодых семей)</w:t>
            </w:r>
          </w:p>
        </w:tc>
      </w:tr>
      <w:tr w:rsidR="00763FC4" w:rsidRPr="00763FC4" w:rsidTr="00032112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pPr>
              <w:jc w:val="both"/>
            </w:pPr>
            <w:r w:rsidRPr="00763FC4">
              <w:lastRenderedPageBreak/>
              <w:t xml:space="preserve">Основные задачи </w:t>
            </w:r>
          </w:p>
          <w:p w:rsidR="00763FC4" w:rsidRPr="00763FC4" w:rsidRDefault="00763FC4" w:rsidP="00763FC4">
            <w:pPr>
              <w:jc w:val="both"/>
            </w:pP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pPr>
              <w:jc w:val="both"/>
              <w:rPr>
                <w:bCs/>
              </w:rPr>
            </w:pPr>
            <w:r w:rsidRPr="00763FC4">
              <w:rPr>
                <w:bCs/>
              </w:rPr>
              <w:t>Исполнение обязательств  по оказанию мер социальной поддержки отдельным категориям граждан, установленных  нормативными актами органов местного самоуправления</w:t>
            </w:r>
          </w:p>
        </w:tc>
      </w:tr>
      <w:tr w:rsidR="00763FC4" w:rsidRPr="00763FC4" w:rsidTr="00032112">
        <w:trPr>
          <w:trHeight w:val="492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pPr>
              <w:jc w:val="both"/>
              <w:rPr>
                <w:i/>
                <w:iCs/>
              </w:rPr>
            </w:pPr>
            <w:r w:rsidRPr="00763FC4">
              <w:t xml:space="preserve">Объём и источники финансирования,  в том числе по годам реализации, </w:t>
            </w:r>
            <w:r w:rsidRPr="00763FC4">
              <w:rPr>
                <w:i/>
                <w:iCs/>
              </w:rPr>
              <w:t>тысяч рублей.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pPr>
              <w:jc w:val="both"/>
            </w:pPr>
            <w:r w:rsidRPr="00763FC4">
              <w:t xml:space="preserve">Бюджет Осецкого сельского поселения  Ярославской  области, в том числе по годам:                    </w:t>
            </w:r>
          </w:p>
          <w:p w:rsidR="00763FC4" w:rsidRPr="00763FC4" w:rsidRDefault="00763FC4" w:rsidP="00763FC4">
            <w:pPr>
              <w:jc w:val="both"/>
            </w:pPr>
          </w:p>
        </w:tc>
      </w:tr>
      <w:tr w:rsidR="00763FC4" w:rsidRPr="00763FC4" w:rsidTr="00222540">
        <w:trPr>
          <w:trHeight w:val="183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pPr>
              <w:jc w:val="both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pPr>
              <w:jc w:val="both"/>
            </w:pPr>
          </w:p>
          <w:p w:rsidR="00763FC4" w:rsidRPr="00763FC4" w:rsidRDefault="00763FC4" w:rsidP="00763FC4">
            <w:pPr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763FC4" w:rsidP="00763FC4">
            <w:pPr>
              <w:jc w:val="both"/>
            </w:pPr>
            <w:r w:rsidRPr="00763FC4"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763FC4" w:rsidP="00763FC4">
            <w:pPr>
              <w:jc w:val="both"/>
            </w:pPr>
            <w:r w:rsidRPr="00763FC4"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763FC4" w:rsidP="00763FC4">
            <w:pPr>
              <w:jc w:val="both"/>
            </w:pPr>
            <w:r w:rsidRPr="00763FC4">
              <w:t>2023</w:t>
            </w:r>
          </w:p>
        </w:tc>
      </w:tr>
      <w:tr w:rsidR="00763FC4" w:rsidRPr="00763FC4" w:rsidTr="00222540">
        <w:trPr>
          <w:trHeight w:val="319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pPr>
              <w:jc w:val="both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pPr>
              <w:jc w:val="both"/>
            </w:pPr>
            <w:r w:rsidRPr="00763FC4"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763FC4" w:rsidP="00763FC4">
            <w:r w:rsidRPr="00763FC4"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E30627" w:rsidP="00763FC4">
            <w:r>
              <w:t>51,3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E30627" w:rsidP="00763FC4">
            <w:r>
              <w:t>51,6</w:t>
            </w:r>
          </w:p>
        </w:tc>
      </w:tr>
      <w:tr w:rsidR="00763FC4" w:rsidRPr="00763FC4" w:rsidTr="00222540">
        <w:trPr>
          <w:trHeight w:val="327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pPr>
              <w:jc w:val="both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C4" w:rsidRPr="00763FC4" w:rsidRDefault="00222540" w:rsidP="00763FC4">
            <w:pPr>
              <w:jc w:val="both"/>
            </w:pPr>
            <w:r>
              <w:t>о</w:t>
            </w:r>
            <w:r w:rsidR="00763FC4" w:rsidRPr="00763FC4">
              <w:t>бластной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763FC4" w:rsidP="00763FC4">
            <w:r w:rsidRPr="00763FC4">
              <w:t>133,0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E30627" w:rsidP="00763FC4">
            <w: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E30627" w:rsidP="00763FC4">
            <w:r>
              <w:t>200,0</w:t>
            </w:r>
          </w:p>
        </w:tc>
      </w:tr>
      <w:tr w:rsidR="00763FC4" w:rsidRPr="00763FC4" w:rsidTr="00222540">
        <w:trPr>
          <w:trHeight w:val="335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pPr>
              <w:jc w:val="both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pPr>
              <w:jc w:val="both"/>
            </w:pPr>
            <w:r w:rsidRPr="00763FC4"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763FC4" w:rsidP="00763FC4">
            <w:r w:rsidRPr="00763FC4">
              <w:t>133,0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E30627" w:rsidP="00763FC4">
            <w: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E30627" w:rsidP="00763FC4">
            <w:r>
              <w:t>200,0</w:t>
            </w:r>
          </w:p>
        </w:tc>
      </w:tr>
      <w:tr w:rsidR="00763FC4" w:rsidRPr="00763FC4" w:rsidTr="00032112">
        <w:trPr>
          <w:trHeight w:val="229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pPr>
              <w:jc w:val="both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pPr>
              <w:jc w:val="both"/>
            </w:pPr>
            <w:r w:rsidRPr="00763FC4">
              <w:t xml:space="preserve">Всего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763FC4" w:rsidP="00763FC4">
            <w:r w:rsidRPr="00763FC4"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E30627" w:rsidP="00763FC4">
            <w:r>
              <w:t>451,3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4" w:rsidRPr="00763FC4" w:rsidRDefault="00E30627" w:rsidP="00763FC4">
            <w:r>
              <w:t>451,6</w:t>
            </w:r>
          </w:p>
        </w:tc>
      </w:tr>
      <w:tr w:rsidR="00763FC4" w:rsidRPr="00763FC4" w:rsidTr="00032112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pPr>
              <w:jc w:val="both"/>
            </w:pPr>
            <w:r w:rsidRPr="00763FC4">
              <w:t xml:space="preserve">Ожидаемые конечные результаты реализации 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pPr>
              <w:jc w:val="both"/>
            </w:pPr>
            <w:r w:rsidRPr="00763FC4">
              <w:t>Улучшение жилищных  условий молодых семей:</w:t>
            </w:r>
          </w:p>
          <w:p w:rsidR="00763FC4" w:rsidRPr="00763FC4" w:rsidRDefault="00763FC4" w:rsidP="00763FC4">
            <w:pPr>
              <w:jc w:val="both"/>
            </w:pPr>
            <w:r w:rsidRPr="00763FC4">
              <w:t>2021 – 1 семья</w:t>
            </w:r>
          </w:p>
          <w:p w:rsidR="00763FC4" w:rsidRPr="00763FC4" w:rsidRDefault="00763FC4" w:rsidP="00763FC4">
            <w:pPr>
              <w:jc w:val="both"/>
            </w:pPr>
            <w:r w:rsidRPr="00763FC4">
              <w:t>2022 – 1 семья</w:t>
            </w:r>
          </w:p>
          <w:p w:rsidR="00763FC4" w:rsidRPr="00763FC4" w:rsidRDefault="00763FC4" w:rsidP="00763FC4">
            <w:pPr>
              <w:jc w:val="both"/>
            </w:pPr>
            <w:r w:rsidRPr="00763FC4">
              <w:t>2023 – 1 семья</w:t>
            </w:r>
          </w:p>
        </w:tc>
      </w:tr>
      <w:tr w:rsidR="00763FC4" w:rsidRPr="00763FC4" w:rsidTr="00032112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pPr>
              <w:widowControl w:val="0"/>
              <w:autoSpaceDE w:val="0"/>
              <w:autoSpaceDN w:val="0"/>
              <w:adjustRightInd w:val="0"/>
              <w:jc w:val="both"/>
            </w:pPr>
            <w:r w:rsidRPr="00763FC4">
              <w:t xml:space="preserve">Исполнитель </w:t>
            </w:r>
          </w:p>
          <w:p w:rsidR="00763FC4" w:rsidRPr="00763FC4" w:rsidRDefault="00763FC4" w:rsidP="00763FC4">
            <w:pPr>
              <w:widowControl w:val="0"/>
              <w:autoSpaceDE w:val="0"/>
              <w:autoSpaceDN w:val="0"/>
              <w:adjustRightInd w:val="0"/>
              <w:jc w:val="both"/>
            </w:pPr>
            <w:r w:rsidRPr="00763FC4">
              <w:t xml:space="preserve">                   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C4" w:rsidRPr="00763FC4" w:rsidRDefault="00763FC4" w:rsidP="00763FC4">
            <w:pPr>
              <w:widowControl w:val="0"/>
              <w:autoSpaceDE w:val="0"/>
              <w:autoSpaceDN w:val="0"/>
              <w:adjustRightInd w:val="0"/>
              <w:jc w:val="both"/>
            </w:pPr>
            <w:r w:rsidRPr="00763FC4">
              <w:t>Администрация Осецкого сельского поселения  Ярославской  области</w:t>
            </w:r>
          </w:p>
        </w:tc>
      </w:tr>
    </w:tbl>
    <w:p w:rsidR="00763FC4" w:rsidRPr="00763FC4" w:rsidRDefault="00763FC4" w:rsidP="00763FC4"/>
    <w:p w:rsidR="00763FC4" w:rsidRPr="00763FC4" w:rsidRDefault="00763FC4" w:rsidP="00763FC4">
      <w:pPr>
        <w:jc w:val="center"/>
        <w:rPr>
          <w:bCs/>
        </w:rPr>
      </w:pPr>
    </w:p>
    <w:p w:rsidR="00763FC4" w:rsidRPr="00763FC4" w:rsidRDefault="00763FC4" w:rsidP="00763FC4">
      <w:pPr>
        <w:jc w:val="center"/>
      </w:pPr>
      <w:r w:rsidRPr="00763FC4">
        <w:rPr>
          <w:bCs/>
        </w:rPr>
        <w:t>Программные мероприятия,  источники финансирования и объемы финансовых средств МЦП «Стимулирование развития жилищного строительства»</w:t>
      </w:r>
      <w:r w:rsidRPr="00763FC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418"/>
        <w:gridCol w:w="1134"/>
        <w:gridCol w:w="992"/>
        <w:gridCol w:w="1134"/>
        <w:gridCol w:w="992"/>
      </w:tblGrid>
      <w:tr w:rsidR="00763FC4" w:rsidRPr="00763FC4" w:rsidTr="00E30627">
        <w:trPr>
          <w:trHeight w:val="188"/>
        </w:trPr>
        <w:tc>
          <w:tcPr>
            <w:tcW w:w="568" w:type="dxa"/>
            <w:vMerge w:val="restart"/>
          </w:tcPr>
          <w:p w:rsidR="00763FC4" w:rsidRPr="00763FC4" w:rsidRDefault="00763FC4" w:rsidP="00763FC4">
            <w:r w:rsidRPr="00763FC4">
              <w:t xml:space="preserve">                                                                                                                                    № п/п</w:t>
            </w:r>
          </w:p>
        </w:tc>
        <w:tc>
          <w:tcPr>
            <w:tcW w:w="3685" w:type="dxa"/>
            <w:vMerge w:val="restart"/>
          </w:tcPr>
          <w:p w:rsidR="00763FC4" w:rsidRPr="00763FC4" w:rsidRDefault="00763FC4" w:rsidP="00763FC4">
            <w:r w:rsidRPr="00763FC4"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763FC4" w:rsidRPr="00763FC4" w:rsidRDefault="00763FC4" w:rsidP="00763FC4">
            <w:r w:rsidRPr="00763FC4">
              <w:t xml:space="preserve">Источник </w:t>
            </w:r>
          </w:p>
          <w:p w:rsidR="00763FC4" w:rsidRPr="00763FC4" w:rsidRDefault="00763FC4" w:rsidP="00763FC4">
            <w:r w:rsidRPr="00763FC4">
              <w:t>финансирования</w:t>
            </w:r>
          </w:p>
        </w:tc>
        <w:tc>
          <w:tcPr>
            <w:tcW w:w="1134" w:type="dxa"/>
            <w:vMerge w:val="restart"/>
          </w:tcPr>
          <w:p w:rsidR="00763FC4" w:rsidRPr="00763FC4" w:rsidRDefault="00763FC4" w:rsidP="00763FC4"/>
        </w:tc>
        <w:tc>
          <w:tcPr>
            <w:tcW w:w="3118" w:type="dxa"/>
            <w:gridSpan w:val="3"/>
          </w:tcPr>
          <w:p w:rsidR="00763FC4" w:rsidRPr="00763FC4" w:rsidRDefault="00763FC4" w:rsidP="00763FC4">
            <w:r w:rsidRPr="00763FC4">
              <w:t>Объем финансовых средств, тыс. рублей</w:t>
            </w:r>
          </w:p>
          <w:p w:rsidR="00763FC4" w:rsidRPr="00763FC4" w:rsidRDefault="00763FC4" w:rsidP="00763FC4"/>
        </w:tc>
      </w:tr>
      <w:tr w:rsidR="00763FC4" w:rsidRPr="00763FC4" w:rsidTr="00E30627">
        <w:trPr>
          <w:trHeight w:val="225"/>
        </w:trPr>
        <w:tc>
          <w:tcPr>
            <w:tcW w:w="568" w:type="dxa"/>
            <w:vMerge/>
          </w:tcPr>
          <w:p w:rsidR="00763FC4" w:rsidRPr="00763FC4" w:rsidRDefault="00763FC4" w:rsidP="00763FC4"/>
        </w:tc>
        <w:tc>
          <w:tcPr>
            <w:tcW w:w="3685" w:type="dxa"/>
            <w:vMerge/>
          </w:tcPr>
          <w:p w:rsidR="00763FC4" w:rsidRPr="00763FC4" w:rsidRDefault="00763FC4" w:rsidP="00763FC4"/>
        </w:tc>
        <w:tc>
          <w:tcPr>
            <w:tcW w:w="1418" w:type="dxa"/>
            <w:vMerge/>
          </w:tcPr>
          <w:p w:rsidR="00763FC4" w:rsidRPr="00763FC4" w:rsidRDefault="00763FC4" w:rsidP="00763FC4"/>
        </w:tc>
        <w:tc>
          <w:tcPr>
            <w:tcW w:w="1134" w:type="dxa"/>
            <w:vMerge/>
          </w:tcPr>
          <w:p w:rsidR="00763FC4" w:rsidRPr="00763FC4" w:rsidRDefault="00763FC4" w:rsidP="00763FC4"/>
        </w:tc>
        <w:tc>
          <w:tcPr>
            <w:tcW w:w="992" w:type="dxa"/>
          </w:tcPr>
          <w:p w:rsidR="00763FC4" w:rsidRPr="00763FC4" w:rsidRDefault="00E30627" w:rsidP="00763FC4">
            <w:r>
              <w:t xml:space="preserve"> 2021 </w:t>
            </w:r>
          </w:p>
        </w:tc>
        <w:tc>
          <w:tcPr>
            <w:tcW w:w="1134" w:type="dxa"/>
          </w:tcPr>
          <w:p w:rsidR="00763FC4" w:rsidRPr="00763FC4" w:rsidRDefault="00763FC4" w:rsidP="00763FC4">
            <w:r w:rsidRPr="00763FC4">
              <w:t>2022</w:t>
            </w:r>
          </w:p>
        </w:tc>
        <w:tc>
          <w:tcPr>
            <w:tcW w:w="992" w:type="dxa"/>
          </w:tcPr>
          <w:p w:rsidR="00763FC4" w:rsidRPr="00763FC4" w:rsidRDefault="00763FC4" w:rsidP="00763FC4">
            <w:r w:rsidRPr="00763FC4">
              <w:t>2023</w:t>
            </w:r>
          </w:p>
        </w:tc>
      </w:tr>
      <w:tr w:rsidR="00763FC4" w:rsidRPr="00763FC4" w:rsidTr="00E30627">
        <w:trPr>
          <w:trHeight w:val="336"/>
        </w:trPr>
        <w:tc>
          <w:tcPr>
            <w:tcW w:w="4253" w:type="dxa"/>
            <w:gridSpan w:val="2"/>
            <w:vMerge w:val="restart"/>
          </w:tcPr>
          <w:p w:rsidR="00763FC4" w:rsidRPr="00763FC4" w:rsidRDefault="00763FC4" w:rsidP="00763FC4">
            <w:pPr>
              <w:jc w:val="both"/>
            </w:pPr>
            <w:r w:rsidRPr="00763FC4">
              <w:t>Проведение мероприятий в рамках МЦП «Стимулирование развития жилищного строительства»</w:t>
            </w:r>
          </w:p>
        </w:tc>
        <w:tc>
          <w:tcPr>
            <w:tcW w:w="1418" w:type="dxa"/>
            <w:vMerge w:val="restart"/>
          </w:tcPr>
          <w:p w:rsidR="00763FC4" w:rsidRPr="00763FC4" w:rsidRDefault="00763FC4" w:rsidP="00763FC4">
            <w:pPr>
              <w:rPr>
                <w:sz w:val="20"/>
                <w:szCs w:val="20"/>
              </w:rPr>
            </w:pPr>
            <w:r w:rsidRPr="00763FC4">
              <w:rPr>
                <w:sz w:val="20"/>
                <w:szCs w:val="20"/>
              </w:rPr>
              <w:t>Бюджет Осецкого сельского поселения Ярославской  области</w:t>
            </w:r>
          </w:p>
        </w:tc>
        <w:tc>
          <w:tcPr>
            <w:tcW w:w="1134" w:type="dxa"/>
          </w:tcPr>
          <w:p w:rsidR="00763FC4" w:rsidRPr="00763FC4" w:rsidRDefault="00763FC4" w:rsidP="00763FC4">
            <w:r w:rsidRPr="00763FC4">
              <w:rPr>
                <w:sz w:val="22"/>
                <w:szCs w:val="22"/>
              </w:rPr>
              <w:t>федеральный</w:t>
            </w:r>
          </w:p>
        </w:tc>
        <w:tc>
          <w:tcPr>
            <w:tcW w:w="992" w:type="dxa"/>
          </w:tcPr>
          <w:p w:rsidR="00763FC4" w:rsidRPr="00763FC4" w:rsidRDefault="00763FC4" w:rsidP="00763FC4">
            <w:r w:rsidRPr="00763FC4">
              <w:t>74,0</w:t>
            </w:r>
          </w:p>
        </w:tc>
        <w:tc>
          <w:tcPr>
            <w:tcW w:w="1134" w:type="dxa"/>
          </w:tcPr>
          <w:p w:rsidR="00763FC4" w:rsidRPr="00763FC4" w:rsidRDefault="00222540" w:rsidP="00763FC4">
            <w:r>
              <w:t>51,3</w:t>
            </w:r>
          </w:p>
        </w:tc>
        <w:tc>
          <w:tcPr>
            <w:tcW w:w="992" w:type="dxa"/>
          </w:tcPr>
          <w:p w:rsidR="00763FC4" w:rsidRPr="00763FC4" w:rsidRDefault="00222540" w:rsidP="00763FC4">
            <w:r>
              <w:t>51,6</w:t>
            </w:r>
          </w:p>
        </w:tc>
      </w:tr>
      <w:tr w:rsidR="00763FC4" w:rsidRPr="00763FC4" w:rsidTr="00E30627">
        <w:trPr>
          <w:trHeight w:val="312"/>
        </w:trPr>
        <w:tc>
          <w:tcPr>
            <w:tcW w:w="4253" w:type="dxa"/>
            <w:gridSpan w:val="2"/>
            <w:vMerge/>
          </w:tcPr>
          <w:p w:rsidR="00763FC4" w:rsidRPr="00763FC4" w:rsidRDefault="00763FC4" w:rsidP="00763FC4">
            <w:pPr>
              <w:jc w:val="both"/>
            </w:pPr>
          </w:p>
        </w:tc>
        <w:tc>
          <w:tcPr>
            <w:tcW w:w="1418" w:type="dxa"/>
            <w:vMerge/>
          </w:tcPr>
          <w:p w:rsidR="00763FC4" w:rsidRPr="00763FC4" w:rsidRDefault="00763FC4" w:rsidP="00763F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3FC4" w:rsidRPr="00763FC4" w:rsidRDefault="00763FC4" w:rsidP="00763FC4">
            <w:r w:rsidRPr="00763FC4">
              <w:rPr>
                <w:sz w:val="22"/>
                <w:szCs w:val="22"/>
              </w:rPr>
              <w:t>областной</w:t>
            </w:r>
          </w:p>
        </w:tc>
        <w:tc>
          <w:tcPr>
            <w:tcW w:w="992" w:type="dxa"/>
          </w:tcPr>
          <w:p w:rsidR="00763FC4" w:rsidRPr="00763FC4" w:rsidRDefault="00763FC4" w:rsidP="00763FC4">
            <w:r w:rsidRPr="00763FC4">
              <w:t>133,0</w:t>
            </w:r>
          </w:p>
        </w:tc>
        <w:tc>
          <w:tcPr>
            <w:tcW w:w="1134" w:type="dxa"/>
          </w:tcPr>
          <w:p w:rsidR="00763FC4" w:rsidRPr="00763FC4" w:rsidRDefault="00222540" w:rsidP="00763FC4">
            <w:r>
              <w:t>200,0</w:t>
            </w:r>
          </w:p>
        </w:tc>
        <w:tc>
          <w:tcPr>
            <w:tcW w:w="992" w:type="dxa"/>
          </w:tcPr>
          <w:p w:rsidR="00763FC4" w:rsidRPr="00763FC4" w:rsidRDefault="00222540" w:rsidP="00763FC4">
            <w:r>
              <w:t>200,0</w:t>
            </w:r>
          </w:p>
        </w:tc>
      </w:tr>
      <w:tr w:rsidR="00763FC4" w:rsidRPr="00763FC4" w:rsidTr="00E30627">
        <w:trPr>
          <w:trHeight w:val="264"/>
        </w:trPr>
        <w:tc>
          <w:tcPr>
            <w:tcW w:w="4253" w:type="dxa"/>
            <w:gridSpan w:val="2"/>
            <w:vMerge/>
          </w:tcPr>
          <w:p w:rsidR="00763FC4" w:rsidRPr="00763FC4" w:rsidRDefault="00763FC4" w:rsidP="00763FC4">
            <w:pPr>
              <w:jc w:val="both"/>
            </w:pPr>
          </w:p>
        </w:tc>
        <w:tc>
          <w:tcPr>
            <w:tcW w:w="1418" w:type="dxa"/>
            <w:vMerge/>
          </w:tcPr>
          <w:p w:rsidR="00763FC4" w:rsidRPr="00763FC4" w:rsidRDefault="00763FC4" w:rsidP="00763F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3FC4" w:rsidRPr="00763FC4" w:rsidRDefault="00763FC4" w:rsidP="00763FC4">
            <w:r w:rsidRPr="00763FC4">
              <w:rPr>
                <w:sz w:val="22"/>
                <w:szCs w:val="22"/>
              </w:rPr>
              <w:t>местный</w:t>
            </w:r>
          </w:p>
        </w:tc>
        <w:tc>
          <w:tcPr>
            <w:tcW w:w="992" w:type="dxa"/>
          </w:tcPr>
          <w:p w:rsidR="00763FC4" w:rsidRPr="00763FC4" w:rsidRDefault="00763FC4" w:rsidP="00763FC4">
            <w:r w:rsidRPr="00763FC4">
              <w:t>133,0</w:t>
            </w:r>
          </w:p>
        </w:tc>
        <w:tc>
          <w:tcPr>
            <w:tcW w:w="1134" w:type="dxa"/>
          </w:tcPr>
          <w:p w:rsidR="00763FC4" w:rsidRPr="00763FC4" w:rsidRDefault="00E30627" w:rsidP="00763FC4">
            <w:r>
              <w:t>200,0</w:t>
            </w:r>
          </w:p>
        </w:tc>
        <w:tc>
          <w:tcPr>
            <w:tcW w:w="992" w:type="dxa"/>
          </w:tcPr>
          <w:p w:rsidR="00763FC4" w:rsidRPr="00763FC4" w:rsidRDefault="00222540" w:rsidP="00763FC4">
            <w:r>
              <w:t>200,0</w:t>
            </w:r>
          </w:p>
        </w:tc>
      </w:tr>
      <w:tr w:rsidR="00763FC4" w:rsidRPr="00763FC4" w:rsidTr="00E30627">
        <w:trPr>
          <w:trHeight w:val="444"/>
        </w:trPr>
        <w:tc>
          <w:tcPr>
            <w:tcW w:w="4253" w:type="dxa"/>
            <w:gridSpan w:val="2"/>
            <w:vMerge/>
          </w:tcPr>
          <w:p w:rsidR="00763FC4" w:rsidRPr="00763FC4" w:rsidRDefault="00763FC4" w:rsidP="00763FC4">
            <w:pPr>
              <w:jc w:val="both"/>
            </w:pPr>
          </w:p>
        </w:tc>
        <w:tc>
          <w:tcPr>
            <w:tcW w:w="1418" w:type="dxa"/>
            <w:vMerge/>
          </w:tcPr>
          <w:p w:rsidR="00763FC4" w:rsidRPr="00763FC4" w:rsidRDefault="00763FC4" w:rsidP="00763F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3FC4" w:rsidRPr="00763FC4" w:rsidRDefault="00763FC4" w:rsidP="00763FC4"/>
        </w:tc>
        <w:tc>
          <w:tcPr>
            <w:tcW w:w="992" w:type="dxa"/>
          </w:tcPr>
          <w:p w:rsidR="00763FC4" w:rsidRPr="00763FC4" w:rsidRDefault="00763FC4" w:rsidP="00763FC4">
            <w:r w:rsidRPr="00763FC4">
              <w:t>340,0</w:t>
            </w:r>
          </w:p>
        </w:tc>
        <w:tc>
          <w:tcPr>
            <w:tcW w:w="1134" w:type="dxa"/>
          </w:tcPr>
          <w:p w:rsidR="00763FC4" w:rsidRPr="00763FC4" w:rsidRDefault="00E30627" w:rsidP="00763FC4">
            <w:r>
              <w:t>451,3</w:t>
            </w:r>
          </w:p>
        </w:tc>
        <w:tc>
          <w:tcPr>
            <w:tcW w:w="992" w:type="dxa"/>
          </w:tcPr>
          <w:p w:rsidR="00763FC4" w:rsidRPr="00763FC4" w:rsidRDefault="00222540" w:rsidP="00763FC4">
            <w:r>
              <w:t>451,6</w:t>
            </w:r>
          </w:p>
        </w:tc>
      </w:tr>
      <w:tr w:rsidR="00763FC4" w:rsidRPr="00763FC4" w:rsidTr="00E30627">
        <w:tc>
          <w:tcPr>
            <w:tcW w:w="568" w:type="dxa"/>
          </w:tcPr>
          <w:p w:rsidR="00763FC4" w:rsidRPr="00763FC4" w:rsidRDefault="00763FC4" w:rsidP="00763FC4">
            <w:pPr>
              <w:jc w:val="both"/>
            </w:pPr>
            <w:r w:rsidRPr="00763FC4">
              <w:t>1</w:t>
            </w:r>
          </w:p>
        </w:tc>
        <w:tc>
          <w:tcPr>
            <w:tcW w:w="3685" w:type="dxa"/>
          </w:tcPr>
          <w:p w:rsidR="00763FC4" w:rsidRPr="00763FC4" w:rsidRDefault="00763FC4" w:rsidP="00763FC4">
            <w:pPr>
              <w:jc w:val="both"/>
            </w:pPr>
            <w:r w:rsidRPr="00763FC4">
              <w:t>Господдержка  молодых семей в приобретении (строительстве) жилья:</w:t>
            </w:r>
          </w:p>
          <w:p w:rsidR="00763FC4" w:rsidRPr="00763FC4" w:rsidRDefault="00763FC4" w:rsidP="00763FC4">
            <w:pPr>
              <w:jc w:val="both"/>
            </w:pPr>
            <w:r w:rsidRPr="00763FC4">
              <w:t>2021 – 1 семья</w:t>
            </w:r>
          </w:p>
          <w:p w:rsidR="00763FC4" w:rsidRPr="00763FC4" w:rsidRDefault="00763FC4" w:rsidP="00763FC4">
            <w:pPr>
              <w:jc w:val="both"/>
            </w:pPr>
            <w:r w:rsidRPr="00763FC4">
              <w:t>2022 – 1 семья</w:t>
            </w:r>
          </w:p>
          <w:p w:rsidR="00763FC4" w:rsidRPr="00763FC4" w:rsidRDefault="00763FC4" w:rsidP="00763FC4">
            <w:pPr>
              <w:jc w:val="both"/>
            </w:pPr>
            <w:r w:rsidRPr="00763FC4">
              <w:t>2023 – 1 семья</w:t>
            </w:r>
          </w:p>
        </w:tc>
        <w:tc>
          <w:tcPr>
            <w:tcW w:w="1418" w:type="dxa"/>
          </w:tcPr>
          <w:p w:rsidR="00763FC4" w:rsidRPr="00763FC4" w:rsidRDefault="00763FC4" w:rsidP="00763FC4"/>
        </w:tc>
        <w:tc>
          <w:tcPr>
            <w:tcW w:w="1134" w:type="dxa"/>
          </w:tcPr>
          <w:p w:rsidR="00763FC4" w:rsidRPr="00763FC4" w:rsidRDefault="00763FC4" w:rsidP="00763FC4"/>
        </w:tc>
        <w:tc>
          <w:tcPr>
            <w:tcW w:w="992" w:type="dxa"/>
          </w:tcPr>
          <w:p w:rsidR="00763FC4" w:rsidRPr="00763FC4" w:rsidRDefault="00763FC4" w:rsidP="00763FC4">
            <w:r w:rsidRPr="00763FC4">
              <w:t>340,0</w:t>
            </w:r>
          </w:p>
        </w:tc>
        <w:tc>
          <w:tcPr>
            <w:tcW w:w="1134" w:type="dxa"/>
          </w:tcPr>
          <w:p w:rsidR="00763FC4" w:rsidRPr="00763FC4" w:rsidRDefault="00E30627" w:rsidP="00763FC4">
            <w:r>
              <w:t>451,3</w:t>
            </w:r>
          </w:p>
        </w:tc>
        <w:tc>
          <w:tcPr>
            <w:tcW w:w="992" w:type="dxa"/>
          </w:tcPr>
          <w:p w:rsidR="00763FC4" w:rsidRPr="00763FC4" w:rsidRDefault="00222540" w:rsidP="00763FC4">
            <w:r>
              <w:t>451,6</w:t>
            </w:r>
          </w:p>
        </w:tc>
      </w:tr>
    </w:tbl>
    <w:p w:rsidR="00372BD1" w:rsidRPr="00FE7DB6" w:rsidRDefault="00372BD1" w:rsidP="0047517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72BD1" w:rsidRPr="00FE7DB6" w:rsidRDefault="00372BD1" w:rsidP="0047517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372BD1" w:rsidRPr="00FE7DB6" w:rsidSect="00923756">
      <w:footerReference w:type="default" r:id="rId10"/>
      <w:pgSz w:w="11906" w:h="16838"/>
      <w:pgMar w:top="1134" w:right="566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E8" w:rsidRDefault="00257FE8" w:rsidP="003C64EF">
      <w:r>
        <w:separator/>
      </w:r>
    </w:p>
  </w:endnote>
  <w:endnote w:type="continuationSeparator" w:id="0">
    <w:p w:rsidR="00257FE8" w:rsidRDefault="00257FE8" w:rsidP="003C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56" w:rsidRDefault="00923756">
    <w:pPr>
      <w:pStyle w:val="a9"/>
      <w:jc w:val="right"/>
    </w:pPr>
  </w:p>
  <w:p w:rsidR="00923756" w:rsidRDefault="009237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E8" w:rsidRDefault="00257FE8" w:rsidP="003C64EF">
      <w:r>
        <w:separator/>
      </w:r>
    </w:p>
  </w:footnote>
  <w:footnote w:type="continuationSeparator" w:id="0">
    <w:p w:rsidR="00257FE8" w:rsidRDefault="00257FE8" w:rsidP="003C6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4A6"/>
    <w:multiLevelType w:val="hybridMultilevel"/>
    <w:tmpl w:val="AC583AC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875217"/>
    <w:multiLevelType w:val="hybridMultilevel"/>
    <w:tmpl w:val="20AA6A96"/>
    <w:lvl w:ilvl="0" w:tplc="20E40BDA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12574397"/>
    <w:multiLevelType w:val="hybridMultilevel"/>
    <w:tmpl w:val="47C48D38"/>
    <w:lvl w:ilvl="0" w:tplc="86CA61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964676"/>
    <w:multiLevelType w:val="hybridMultilevel"/>
    <w:tmpl w:val="E93091E6"/>
    <w:lvl w:ilvl="0" w:tplc="534CD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F31C22"/>
    <w:multiLevelType w:val="hybridMultilevel"/>
    <w:tmpl w:val="E48EA1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577BD"/>
    <w:multiLevelType w:val="hybridMultilevel"/>
    <w:tmpl w:val="2C32F6B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7E2FAC"/>
    <w:multiLevelType w:val="multilevel"/>
    <w:tmpl w:val="463A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DB3C0F"/>
    <w:multiLevelType w:val="hybridMultilevel"/>
    <w:tmpl w:val="06428852"/>
    <w:lvl w:ilvl="0" w:tplc="9438B32A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4D"/>
    <w:rsid w:val="00003EA7"/>
    <w:rsid w:val="00004977"/>
    <w:rsid w:val="00017EB8"/>
    <w:rsid w:val="00023C30"/>
    <w:rsid w:val="000406D9"/>
    <w:rsid w:val="00047642"/>
    <w:rsid w:val="00052B92"/>
    <w:rsid w:val="000A5092"/>
    <w:rsid w:val="000A6CB4"/>
    <w:rsid w:val="000C1C0F"/>
    <w:rsid w:val="000D0F39"/>
    <w:rsid w:val="000D1390"/>
    <w:rsid w:val="000F2AE9"/>
    <w:rsid w:val="000F31C2"/>
    <w:rsid w:val="000F33B9"/>
    <w:rsid w:val="000F3E2D"/>
    <w:rsid w:val="001011A9"/>
    <w:rsid w:val="00103A84"/>
    <w:rsid w:val="00105124"/>
    <w:rsid w:val="00115C25"/>
    <w:rsid w:val="00117CDB"/>
    <w:rsid w:val="00122027"/>
    <w:rsid w:val="0013456A"/>
    <w:rsid w:val="00152BE4"/>
    <w:rsid w:val="0016707C"/>
    <w:rsid w:val="0018381D"/>
    <w:rsid w:val="001A1003"/>
    <w:rsid w:val="001A25E0"/>
    <w:rsid w:val="0021278E"/>
    <w:rsid w:val="00222540"/>
    <w:rsid w:val="00233F93"/>
    <w:rsid w:val="00236141"/>
    <w:rsid w:val="00247858"/>
    <w:rsid w:val="002518BE"/>
    <w:rsid w:val="00257FE8"/>
    <w:rsid w:val="002723DD"/>
    <w:rsid w:val="002910BF"/>
    <w:rsid w:val="002A11A4"/>
    <w:rsid w:val="002A304B"/>
    <w:rsid w:val="002B1C17"/>
    <w:rsid w:val="002C5506"/>
    <w:rsid w:val="002D2905"/>
    <w:rsid w:val="002E096B"/>
    <w:rsid w:val="002E142C"/>
    <w:rsid w:val="002E4ADF"/>
    <w:rsid w:val="002F1074"/>
    <w:rsid w:val="002F3FF2"/>
    <w:rsid w:val="002F6019"/>
    <w:rsid w:val="0030311A"/>
    <w:rsid w:val="00303CD8"/>
    <w:rsid w:val="0030652B"/>
    <w:rsid w:val="00313E2B"/>
    <w:rsid w:val="00336860"/>
    <w:rsid w:val="00350708"/>
    <w:rsid w:val="003573B9"/>
    <w:rsid w:val="00367A49"/>
    <w:rsid w:val="0037043B"/>
    <w:rsid w:val="00372BD1"/>
    <w:rsid w:val="00373CA7"/>
    <w:rsid w:val="003960B3"/>
    <w:rsid w:val="003C64EF"/>
    <w:rsid w:val="003F2F90"/>
    <w:rsid w:val="003F68C4"/>
    <w:rsid w:val="00414153"/>
    <w:rsid w:val="004244E3"/>
    <w:rsid w:val="00427E45"/>
    <w:rsid w:val="004342F6"/>
    <w:rsid w:val="004359D3"/>
    <w:rsid w:val="00440071"/>
    <w:rsid w:val="00445E33"/>
    <w:rsid w:val="004629E2"/>
    <w:rsid w:val="0046568F"/>
    <w:rsid w:val="0047143B"/>
    <w:rsid w:val="00475175"/>
    <w:rsid w:val="00477DFF"/>
    <w:rsid w:val="00493C7F"/>
    <w:rsid w:val="00494D18"/>
    <w:rsid w:val="00495F05"/>
    <w:rsid w:val="004A0DDB"/>
    <w:rsid w:val="004A6755"/>
    <w:rsid w:val="004B0193"/>
    <w:rsid w:val="004C1B86"/>
    <w:rsid w:val="004E374D"/>
    <w:rsid w:val="00510A90"/>
    <w:rsid w:val="00524276"/>
    <w:rsid w:val="00534A3C"/>
    <w:rsid w:val="0054273F"/>
    <w:rsid w:val="00543987"/>
    <w:rsid w:val="00552D5E"/>
    <w:rsid w:val="00582F33"/>
    <w:rsid w:val="00583BDB"/>
    <w:rsid w:val="005858EA"/>
    <w:rsid w:val="005A6BF3"/>
    <w:rsid w:val="005B174B"/>
    <w:rsid w:val="005D6CC1"/>
    <w:rsid w:val="00621EDB"/>
    <w:rsid w:val="00625C4F"/>
    <w:rsid w:val="0065370E"/>
    <w:rsid w:val="00671244"/>
    <w:rsid w:val="006C0C2F"/>
    <w:rsid w:val="006C1F6A"/>
    <w:rsid w:val="006C3BA2"/>
    <w:rsid w:val="006F1917"/>
    <w:rsid w:val="00715724"/>
    <w:rsid w:val="00717D9B"/>
    <w:rsid w:val="007423F2"/>
    <w:rsid w:val="00752545"/>
    <w:rsid w:val="00763FC4"/>
    <w:rsid w:val="00766E7D"/>
    <w:rsid w:val="0078264A"/>
    <w:rsid w:val="0078592D"/>
    <w:rsid w:val="00795857"/>
    <w:rsid w:val="007A725A"/>
    <w:rsid w:val="007B1A15"/>
    <w:rsid w:val="007B5F9B"/>
    <w:rsid w:val="007E7737"/>
    <w:rsid w:val="007F0E4D"/>
    <w:rsid w:val="007F3BD4"/>
    <w:rsid w:val="007F5FB1"/>
    <w:rsid w:val="00802365"/>
    <w:rsid w:val="00807C25"/>
    <w:rsid w:val="00812078"/>
    <w:rsid w:val="00821452"/>
    <w:rsid w:val="00833B83"/>
    <w:rsid w:val="00834A9D"/>
    <w:rsid w:val="0083682E"/>
    <w:rsid w:val="00860198"/>
    <w:rsid w:val="0088348C"/>
    <w:rsid w:val="008A5EE3"/>
    <w:rsid w:val="008B4159"/>
    <w:rsid w:val="008D15A0"/>
    <w:rsid w:val="008D5F99"/>
    <w:rsid w:val="008E375D"/>
    <w:rsid w:val="008E6C3F"/>
    <w:rsid w:val="0090374D"/>
    <w:rsid w:val="00904A3B"/>
    <w:rsid w:val="00913265"/>
    <w:rsid w:val="00923756"/>
    <w:rsid w:val="009362D6"/>
    <w:rsid w:val="009378AD"/>
    <w:rsid w:val="009471B1"/>
    <w:rsid w:val="00974230"/>
    <w:rsid w:val="00990039"/>
    <w:rsid w:val="009A458A"/>
    <w:rsid w:val="009C7869"/>
    <w:rsid w:val="009F42A3"/>
    <w:rsid w:val="00A10571"/>
    <w:rsid w:val="00A13E3F"/>
    <w:rsid w:val="00A26F6A"/>
    <w:rsid w:val="00A321A2"/>
    <w:rsid w:val="00A337DB"/>
    <w:rsid w:val="00A36700"/>
    <w:rsid w:val="00A43F3A"/>
    <w:rsid w:val="00A53433"/>
    <w:rsid w:val="00A545EC"/>
    <w:rsid w:val="00A655BB"/>
    <w:rsid w:val="00A81EA7"/>
    <w:rsid w:val="00A90F28"/>
    <w:rsid w:val="00AB4636"/>
    <w:rsid w:val="00AB6EAB"/>
    <w:rsid w:val="00AD0D43"/>
    <w:rsid w:val="00AD587F"/>
    <w:rsid w:val="00AE23CE"/>
    <w:rsid w:val="00AE7B74"/>
    <w:rsid w:val="00AF1EFA"/>
    <w:rsid w:val="00AF7FED"/>
    <w:rsid w:val="00B03114"/>
    <w:rsid w:val="00B672B1"/>
    <w:rsid w:val="00B7580D"/>
    <w:rsid w:val="00B93AC6"/>
    <w:rsid w:val="00BA1A71"/>
    <w:rsid w:val="00BA60BE"/>
    <w:rsid w:val="00BE14F4"/>
    <w:rsid w:val="00BE79E3"/>
    <w:rsid w:val="00C06BE9"/>
    <w:rsid w:val="00C10EDA"/>
    <w:rsid w:val="00C17779"/>
    <w:rsid w:val="00C25814"/>
    <w:rsid w:val="00C26F5B"/>
    <w:rsid w:val="00C34F54"/>
    <w:rsid w:val="00C7445B"/>
    <w:rsid w:val="00C86758"/>
    <w:rsid w:val="00C90E2A"/>
    <w:rsid w:val="00C95420"/>
    <w:rsid w:val="00CC10A3"/>
    <w:rsid w:val="00CD2694"/>
    <w:rsid w:val="00CE7BB6"/>
    <w:rsid w:val="00D40F79"/>
    <w:rsid w:val="00D53860"/>
    <w:rsid w:val="00D560D0"/>
    <w:rsid w:val="00D61B00"/>
    <w:rsid w:val="00D63084"/>
    <w:rsid w:val="00D63734"/>
    <w:rsid w:val="00D71318"/>
    <w:rsid w:val="00D747D2"/>
    <w:rsid w:val="00D818E3"/>
    <w:rsid w:val="00D86E29"/>
    <w:rsid w:val="00D901F7"/>
    <w:rsid w:val="00D92B97"/>
    <w:rsid w:val="00DA0BD9"/>
    <w:rsid w:val="00DA17E9"/>
    <w:rsid w:val="00DA2151"/>
    <w:rsid w:val="00DA4AF2"/>
    <w:rsid w:val="00DA6D17"/>
    <w:rsid w:val="00DB2301"/>
    <w:rsid w:val="00DB4BE7"/>
    <w:rsid w:val="00DB73D5"/>
    <w:rsid w:val="00DC00D3"/>
    <w:rsid w:val="00DC6578"/>
    <w:rsid w:val="00DE7364"/>
    <w:rsid w:val="00E202B0"/>
    <w:rsid w:val="00E30627"/>
    <w:rsid w:val="00E558CE"/>
    <w:rsid w:val="00E62B61"/>
    <w:rsid w:val="00E8443A"/>
    <w:rsid w:val="00EE6664"/>
    <w:rsid w:val="00F17435"/>
    <w:rsid w:val="00F32E78"/>
    <w:rsid w:val="00F33E8C"/>
    <w:rsid w:val="00F70DDD"/>
    <w:rsid w:val="00F733D9"/>
    <w:rsid w:val="00F849F4"/>
    <w:rsid w:val="00F854D0"/>
    <w:rsid w:val="00F97602"/>
    <w:rsid w:val="00FA611F"/>
    <w:rsid w:val="00FE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7580D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374D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semiHidden/>
    <w:rsid w:val="0090374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5">
    <w:name w:val="Normal (Web)"/>
    <w:basedOn w:val="a"/>
    <w:uiPriority w:val="99"/>
    <w:rsid w:val="0090374D"/>
    <w:pPr>
      <w:spacing w:before="100" w:beforeAutospacing="1" w:after="100" w:afterAutospacing="1"/>
    </w:pPr>
  </w:style>
  <w:style w:type="character" w:styleId="a6">
    <w:name w:val="Strong"/>
    <w:basedOn w:val="a0"/>
    <w:qFormat/>
    <w:rsid w:val="0090374D"/>
    <w:rPr>
      <w:b/>
      <w:bCs/>
    </w:rPr>
  </w:style>
  <w:style w:type="paragraph" w:customStyle="1" w:styleId="ConsNormal">
    <w:name w:val="ConsNormal"/>
    <w:rsid w:val="0090374D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6F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0EDA"/>
  </w:style>
  <w:style w:type="paragraph" w:styleId="a7">
    <w:name w:val="header"/>
    <w:basedOn w:val="a"/>
    <w:link w:val="a8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C64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3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9F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45E33"/>
    <w:pPr>
      <w:ind w:left="720"/>
      <w:contextualSpacing/>
    </w:pPr>
  </w:style>
  <w:style w:type="paragraph" w:customStyle="1" w:styleId="ad">
    <w:name w:val="Таблицы (моноширинный)"/>
    <w:basedOn w:val="a"/>
    <w:next w:val="a"/>
    <w:rsid w:val="00582F3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A7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758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j">
    <w:name w:val="_aj"/>
    <w:basedOn w:val="a"/>
    <w:rsid w:val="00B7580D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83682E"/>
    <w:rPr>
      <w:color w:val="0000FF"/>
      <w:u w:val="single"/>
    </w:rPr>
  </w:style>
  <w:style w:type="table" w:customStyle="1" w:styleId="8">
    <w:name w:val="Сетка таблицы8"/>
    <w:basedOn w:val="a1"/>
    <w:next w:val="ab"/>
    <w:uiPriority w:val="59"/>
    <w:rsid w:val="0076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7580D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374D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semiHidden/>
    <w:rsid w:val="0090374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5">
    <w:name w:val="Normal (Web)"/>
    <w:basedOn w:val="a"/>
    <w:uiPriority w:val="99"/>
    <w:rsid w:val="0090374D"/>
    <w:pPr>
      <w:spacing w:before="100" w:beforeAutospacing="1" w:after="100" w:afterAutospacing="1"/>
    </w:pPr>
  </w:style>
  <w:style w:type="character" w:styleId="a6">
    <w:name w:val="Strong"/>
    <w:basedOn w:val="a0"/>
    <w:qFormat/>
    <w:rsid w:val="0090374D"/>
    <w:rPr>
      <w:b/>
      <w:bCs/>
    </w:rPr>
  </w:style>
  <w:style w:type="paragraph" w:customStyle="1" w:styleId="ConsNormal">
    <w:name w:val="ConsNormal"/>
    <w:rsid w:val="0090374D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6F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0EDA"/>
  </w:style>
  <w:style w:type="paragraph" w:styleId="a7">
    <w:name w:val="header"/>
    <w:basedOn w:val="a"/>
    <w:link w:val="a8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C64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3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9F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45E33"/>
    <w:pPr>
      <w:ind w:left="720"/>
      <w:contextualSpacing/>
    </w:pPr>
  </w:style>
  <w:style w:type="paragraph" w:customStyle="1" w:styleId="ad">
    <w:name w:val="Таблицы (моноширинный)"/>
    <w:basedOn w:val="a"/>
    <w:next w:val="a"/>
    <w:rsid w:val="00582F3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A7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758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j">
    <w:name w:val="_aj"/>
    <w:basedOn w:val="a"/>
    <w:rsid w:val="00B7580D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83682E"/>
    <w:rPr>
      <w:color w:val="0000FF"/>
      <w:u w:val="single"/>
    </w:rPr>
  </w:style>
  <w:style w:type="table" w:customStyle="1" w:styleId="8">
    <w:name w:val="Сетка таблицы8"/>
    <w:basedOn w:val="a1"/>
    <w:next w:val="ab"/>
    <w:uiPriority w:val="59"/>
    <w:rsid w:val="0076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oseckoe-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E7753-29C9-4413-AC09-1304F24E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Us</cp:lastModifiedBy>
  <cp:revision>2</cp:revision>
  <cp:lastPrinted>2022-02-02T07:40:00Z</cp:lastPrinted>
  <dcterms:created xsi:type="dcterms:W3CDTF">2022-02-06T15:16:00Z</dcterms:created>
  <dcterms:modified xsi:type="dcterms:W3CDTF">2022-02-06T15:16:00Z</dcterms:modified>
</cp:coreProperties>
</file>