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BA68A5" w:rsidRDefault="00CA07A3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BA68A5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E11DBD" w:rsidRDefault="00B91B4E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E11DBD">
        <w:rPr>
          <w:rFonts w:ascii="Times New Roman" w:hAnsi="Times New Roman"/>
          <w:bCs/>
          <w:sz w:val="24"/>
          <w:szCs w:val="24"/>
        </w:rPr>
        <w:t>О</w:t>
      </w:r>
      <w:r w:rsidR="0090374D" w:rsidRPr="00E11DBD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23.12.2021 № 28</w:t>
      </w:r>
      <w:bookmarkStart w:id="0" w:name="_GoBack"/>
      <w:bookmarkEnd w:id="0"/>
      <w:r w:rsidR="0090374D" w:rsidRPr="00E11DBD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E11DBD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5C4C" w:rsidRPr="00E11DBD" w:rsidRDefault="00335C4C" w:rsidP="00335C4C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DBD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EF5000" w:rsidRPr="00E11DBD" w:rsidRDefault="00B139C9" w:rsidP="00335C4C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DBD">
        <w:rPr>
          <w:rFonts w:ascii="Times New Roman" w:hAnsi="Times New Roman"/>
          <w:b/>
          <w:bCs/>
          <w:sz w:val="24"/>
          <w:szCs w:val="24"/>
        </w:rPr>
        <w:t>«Энергосбережение и повышение энергетической</w:t>
      </w:r>
      <w:r w:rsidR="00335C4C" w:rsidRPr="00E11D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DBD">
        <w:rPr>
          <w:rFonts w:ascii="Times New Roman" w:hAnsi="Times New Roman"/>
          <w:b/>
          <w:bCs/>
          <w:sz w:val="24"/>
          <w:szCs w:val="24"/>
        </w:rPr>
        <w:t>эффект</w:t>
      </w:r>
      <w:r w:rsidR="00335C4C" w:rsidRPr="00E11DBD">
        <w:rPr>
          <w:rFonts w:ascii="Times New Roman" w:hAnsi="Times New Roman"/>
          <w:b/>
          <w:bCs/>
          <w:sz w:val="24"/>
          <w:szCs w:val="24"/>
        </w:rPr>
        <w:t xml:space="preserve">ивности </w:t>
      </w:r>
      <w:r w:rsidR="0041693D" w:rsidRPr="00E11DBD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E11DBD">
        <w:rPr>
          <w:rFonts w:ascii="Times New Roman" w:hAnsi="Times New Roman"/>
          <w:b/>
          <w:bCs/>
          <w:sz w:val="24"/>
          <w:szCs w:val="24"/>
        </w:rPr>
        <w:t>Осецко</w:t>
      </w:r>
      <w:r w:rsidR="0041693D" w:rsidRPr="00E11DBD">
        <w:rPr>
          <w:rFonts w:ascii="Times New Roman" w:hAnsi="Times New Roman"/>
          <w:b/>
          <w:bCs/>
          <w:sz w:val="24"/>
          <w:szCs w:val="24"/>
        </w:rPr>
        <w:t>м</w:t>
      </w:r>
      <w:r w:rsidRPr="00E11DB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41693D" w:rsidRPr="00E11DBD">
        <w:rPr>
          <w:rFonts w:ascii="Times New Roman" w:hAnsi="Times New Roman"/>
          <w:b/>
          <w:bCs/>
          <w:sz w:val="24"/>
          <w:szCs w:val="24"/>
        </w:rPr>
        <w:t>м</w:t>
      </w:r>
      <w:r w:rsidRPr="00E11DB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41693D" w:rsidRPr="00E11DBD">
        <w:rPr>
          <w:rFonts w:ascii="Times New Roman" w:hAnsi="Times New Roman"/>
          <w:b/>
          <w:bCs/>
          <w:sz w:val="24"/>
          <w:szCs w:val="24"/>
        </w:rPr>
        <w:t>и</w:t>
      </w:r>
      <w:r w:rsidRPr="00E11DBD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335C4C" w:rsidRPr="00E11DB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3671A" w:rsidRPr="00E11DBD">
        <w:rPr>
          <w:rFonts w:ascii="Times New Roman" w:hAnsi="Times New Roman"/>
          <w:b/>
          <w:bCs/>
          <w:sz w:val="24"/>
          <w:szCs w:val="24"/>
        </w:rPr>
        <w:t>н</w:t>
      </w:r>
      <w:r w:rsidR="00335C4C" w:rsidRPr="00E11DBD">
        <w:rPr>
          <w:rFonts w:ascii="Times New Roman" w:hAnsi="Times New Roman"/>
          <w:b/>
          <w:bCs/>
          <w:sz w:val="24"/>
          <w:szCs w:val="24"/>
        </w:rPr>
        <w:t>а 2021 ‒ 2023 годы</w:t>
      </w:r>
      <w:r w:rsidR="0041693D" w:rsidRPr="00E11DBD">
        <w:rPr>
          <w:rFonts w:ascii="Times New Roman" w:hAnsi="Times New Roman"/>
          <w:b/>
          <w:bCs/>
          <w:sz w:val="24"/>
          <w:szCs w:val="24"/>
        </w:rPr>
        <w:t>»</w:t>
      </w:r>
    </w:p>
    <w:p w:rsidR="00BA68A5" w:rsidRPr="00E11DBD" w:rsidRDefault="00BA68A5" w:rsidP="00335C4C">
      <w:pPr>
        <w:jc w:val="center"/>
        <w:rPr>
          <w:rFonts w:eastAsia="Calibri"/>
          <w:b/>
          <w:sz w:val="28"/>
          <w:szCs w:val="28"/>
        </w:rPr>
      </w:pPr>
      <w:r w:rsidRPr="00E11DBD">
        <w:rPr>
          <w:rFonts w:eastAsia="Calibri"/>
          <w:b/>
          <w:sz w:val="28"/>
          <w:szCs w:val="28"/>
        </w:rPr>
        <w:t>ПАСПОРТ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27"/>
      </w:tblGrid>
      <w:tr w:rsidR="00BA68A5" w:rsidRPr="00E11DBD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E11DBD" w:rsidRDefault="00BA68A5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9" w:rsidRPr="00E11DBD" w:rsidRDefault="00B139C9" w:rsidP="00B139C9">
            <w:pPr>
              <w:jc w:val="both"/>
              <w:rPr>
                <w:rFonts w:eastAsia="Calibri"/>
                <w:bCs/>
              </w:rPr>
            </w:pPr>
            <w:r w:rsidRPr="00E11DBD">
              <w:rPr>
                <w:rFonts w:eastAsia="Calibri"/>
                <w:bCs/>
              </w:rPr>
              <w:t xml:space="preserve">«Энергосбережение и повышение энергетической эффективности </w:t>
            </w:r>
            <w:proofErr w:type="gramStart"/>
            <w:r w:rsidR="0041693D" w:rsidRPr="00E11DBD">
              <w:rPr>
                <w:rFonts w:eastAsia="Calibri"/>
                <w:bCs/>
              </w:rPr>
              <w:t>в</w:t>
            </w:r>
            <w:proofErr w:type="gramEnd"/>
          </w:p>
          <w:p w:rsidR="00BA68A5" w:rsidRPr="00E11DBD" w:rsidRDefault="00B139C9" w:rsidP="0041693D">
            <w:pPr>
              <w:jc w:val="both"/>
              <w:rPr>
                <w:rFonts w:eastAsia="Calibri"/>
              </w:rPr>
            </w:pPr>
            <w:r w:rsidRPr="00E11DBD">
              <w:rPr>
                <w:rFonts w:eastAsia="Calibri"/>
                <w:bCs/>
              </w:rPr>
              <w:t>Осецко</w:t>
            </w:r>
            <w:r w:rsidR="0041693D" w:rsidRPr="00E11DBD">
              <w:rPr>
                <w:rFonts w:eastAsia="Calibri"/>
                <w:bCs/>
              </w:rPr>
              <w:t>м</w:t>
            </w:r>
            <w:r w:rsidRPr="00E11DBD">
              <w:rPr>
                <w:rFonts w:eastAsia="Calibri"/>
                <w:bCs/>
              </w:rPr>
              <w:t xml:space="preserve"> сельско</w:t>
            </w:r>
            <w:r w:rsidR="0041693D" w:rsidRPr="00E11DBD">
              <w:rPr>
                <w:rFonts w:eastAsia="Calibri"/>
                <w:bCs/>
              </w:rPr>
              <w:t>м</w:t>
            </w:r>
            <w:r w:rsidRPr="00E11DBD">
              <w:rPr>
                <w:rFonts w:eastAsia="Calibri"/>
                <w:bCs/>
              </w:rPr>
              <w:t xml:space="preserve"> </w:t>
            </w:r>
            <w:proofErr w:type="gramStart"/>
            <w:r w:rsidRPr="00E11DBD">
              <w:rPr>
                <w:rFonts w:eastAsia="Calibri"/>
                <w:bCs/>
              </w:rPr>
              <w:t>поселени</w:t>
            </w:r>
            <w:r w:rsidR="0041693D" w:rsidRPr="00E11DBD">
              <w:rPr>
                <w:rFonts w:eastAsia="Calibri"/>
                <w:bCs/>
              </w:rPr>
              <w:t>и</w:t>
            </w:r>
            <w:proofErr w:type="gramEnd"/>
            <w:r w:rsidRPr="00E11DBD">
              <w:rPr>
                <w:rFonts w:eastAsia="Calibri"/>
                <w:bCs/>
              </w:rPr>
              <w:t xml:space="preserve"> Ярославской области</w:t>
            </w:r>
            <w:r w:rsidR="00FE52E2" w:rsidRPr="00E11DBD">
              <w:rPr>
                <w:rFonts w:eastAsia="Calibri"/>
                <w:bCs/>
              </w:rPr>
              <w:t xml:space="preserve"> </w:t>
            </w:r>
          </w:p>
        </w:tc>
      </w:tr>
      <w:tr w:rsidR="00BA68A5" w:rsidRPr="00E11DBD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A68A5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41693D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МКУ «Комплексный центр  ОСП»</w:t>
            </w:r>
          </w:p>
        </w:tc>
      </w:tr>
      <w:tr w:rsidR="00BA68A5" w:rsidRPr="00E11DBD" w:rsidTr="004435F8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139C9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Куратор</w:t>
            </w:r>
            <w:r w:rsidR="00BA68A5" w:rsidRPr="00E11DBD">
              <w:rPr>
                <w:rFonts w:eastAsia="Calibri"/>
              </w:rPr>
              <w:t xml:space="preserve">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A68A5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Глава Осецкого сельского поселения Ярославской области</w:t>
            </w:r>
          </w:p>
        </w:tc>
      </w:tr>
      <w:tr w:rsidR="00BA68A5" w:rsidRPr="00E11DBD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A68A5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A68A5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2021- 2023 годы</w:t>
            </w:r>
          </w:p>
        </w:tc>
      </w:tr>
      <w:tr w:rsidR="00BA68A5" w:rsidRPr="00E11DBD" w:rsidTr="004435F8">
        <w:trPr>
          <w:trHeight w:val="5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139C9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Цель</w:t>
            </w:r>
            <w:r w:rsidR="00BA68A5" w:rsidRPr="00E11DBD">
              <w:rPr>
                <w:rFonts w:eastAsia="Calibri"/>
              </w:rPr>
              <w:t xml:space="preserve">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139C9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Снижение расходов бюджета Осецкого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</w:tr>
      <w:tr w:rsidR="00BA68A5" w:rsidRPr="00E11DBD" w:rsidTr="000A1718">
        <w:trPr>
          <w:trHeight w:val="9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A68A5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 xml:space="preserve">Объем и источники финансирования муниципальной Программы, </w:t>
            </w:r>
            <w:r w:rsidRPr="00E11DBD">
              <w:rPr>
                <w:rFonts w:eastAsia="Calibri"/>
                <w:i/>
              </w:rPr>
              <w:t>тыс. рублей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9" w:rsidRPr="00E11DBD" w:rsidRDefault="00B139C9" w:rsidP="00B139C9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 xml:space="preserve">   </w:t>
            </w:r>
            <w:r w:rsidR="00DA1947">
              <w:rPr>
                <w:rFonts w:eastAsia="Calibri"/>
              </w:rPr>
              <w:t xml:space="preserve">                    2021 год - 0</w:t>
            </w:r>
            <w:r w:rsidRPr="00E11DBD">
              <w:rPr>
                <w:rFonts w:eastAsia="Calibri"/>
              </w:rPr>
              <w:t>,0</w:t>
            </w:r>
          </w:p>
          <w:p w:rsidR="00B139C9" w:rsidRPr="00E11DBD" w:rsidRDefault="00B139C9" w:rsidP="00B139C9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 xml:space="preserve">                       2022 год - 10,0</w:t>
            </w:r>
          </w:p>
          <w:p w:rsidR="00BA68A5" w:rsidRPr="00E11DBD" w:rsidRDefault="00B139C9" w:rsidP="00B139C9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 xml:space="preserve">    </w:t>
            </w:r>
            <w:r w:rsidR="00DA1947">
              <w:rPr>
                <w:rFonts w:eastAsia="Calibri"/>
              </w:rPr>
              <w:t xml:space="preserve">                   2023 год – 1</w:t>
            </w:r>
            <w:r w:rsidRPr="00E11DBD">
              <w:rPr>
                <w:rFonts w:eastAsia="Calibri"/>
              </w:rPr>
              <w:t>0,0</w:t>
            </w:r>
          </w:p>
        </w:tc>
      </w:tr>
      <w:tr w:rsidR="00BA68A5" w:rsidRPr="00E11DBD" w:rsidTr="00B139C9">
        <w:trPr>
          <w:trHeight w:val="9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E11DBD" w:rsidRDefault="00BA68A5" w:rsidP="00BA68A5">
            <w:pPr>
              <w:contextualSpacing/>
            </w:pPr>
            <w:r w:rsidRPr="00E11DBD">
              <w:t>Целевые  показатели  программы</w:t>
            </w:r>
          </w:p>
          <w:p w:rsidR="00BA68A5" w:rsidRPr="00E11DBD" w:rsidRDefault="00BA68A5" w:rsidP="00BA68A5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E11DBD" w:rsidRDefault="00B139C9" w:rsidP="000A1718">
            <w:pPr>
              <w:pStyle w:val="a5"/>
              <w:shd w:val="clear" w:color="auto" w:fill="FFFFFF"/>
              <w:spacing w:before="0" w:after="0"/>
              <w:rPr>
                <w:spacing w:val="2"/>
              </w:rPr>
            </w:pPr>
            <w:r w:rsidRPr="00E11DBD">
              <w:rPr>
                <w:spacing w:val="2"/>
              </w:rPr>
              <w:t>Целевой уровень снижения потребления электрической энергии (в расчете на 1 кв. метр полезной площади)</w:t>
            </w:r>
          </w:p>
        </w:tc>
      </w:tr>
      <w:tr w:rsidR="00B139C9" w:rsidRPr="00E11DBD" w:rsidTr="004435F8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9" w:rsidRPr="00E11DBD" w:rsidRDefault="00B139C9" w:rsidP="00BA68A5">
            <w:pPr>
              <w:contextualSpacing/>
            </w:pPr>
            <w:r w:rsidRPr="00E11DBD"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9" w:rsidRPr="00E11DBD" w:rsidRDefault="00B139C9" w:rsidP="009D0298">
            <w:r w:rsidRPr="00E11DBD">
              <w:t xml:space="preserve">МЦП «Энергосбережение и повышение </w:t>
            </w:r>
            <w:proofErr w:type="gramStart"/>
            <w:r w:rsidRPr="00E11DBD">
              <w:t>энергетической</w:t>
            </w:r>
            <w:proofErr w:type="gramEnd"/>
          </w:p>
          <w:p w:rsidR="00B139C9" w:rsidRPr="00E11DBD" w:rsidRDefault="00B139C9" w:rsidP="009D0298">
            <w:r w:rsidRPr="00E11DBD">
              <w:t>эффективности муниципальным казенным учреждением</w:t>
            </w:r>
          </w:p>
          <w:p w:rsidR="00B139C9" w:rsidRPr="00E11DBD" w:rsidRDefault="00B139C9" w:rsidP="0041693D">
            <w:r w:rsidRPr="00E11DBD">
              <w:t>Осецкого сельского поселения Ярославской области</w:t>
            </w:r>
          </w:p>
        </w:tc>
      </w:tr>
      <w:tr w:rsidR="00BA68A5" w:rsidRPr="00E11DBD" w:rsidTr="004435F8">
        <w:trPr>
          <w:trHeight w:val="16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E11DBD" w:rsidRDefault="00BA68A5" w:rsidP="00BA68A5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E11DBD" w:rsidRDefault="00A517CD" w:rsidP="00BA68A5">
            <w:pPr>
              <w:rPr>
                <w:rFonts w:eastAsia="Calibri"/>
              </w:rPr>
            </w:pPr>
            <w:hyperlink r:id="rId8" w:history="1">
              <w:r w:rsidR="00BA68A5" w:rsidRPr="00E11DBD">
                <w:rPr>
                  <w:rFonts w:eastAsia="Calibri"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0A1718" w:rsidRPr="00E11DBD" w:rsidRDefault="000A1718" w:rsidP="00335C4C">
      <w:pPr>
        <w:rPr>
          <w:b/>
        </w:rPr>
      </w:pPr>
    </w:p>
    <w:p w:rsidR="00335C4C" w:rsidRPr="00E11DBD" w:rsidRDefault="00335C4C" w:rsidP="00335C4C">
      <w:pPr>
        <w:rPr>
          <w:b/>
        </w:rPr>
      </w:pPr>
    </w:p>
    <w:p w:rsidR="0090374D" w:rsidRPr="00E11DBD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E11DBD">
        <w:rPr>
          <w:b/>
        </w:rPr>
        <w:t>Характеристика проблемы,</w:t>
      </w:r>
    </w:p>
    <w:p w:rsidR="0090374D" w:rsidRPr="00E11DBD" w:rsidRDefault="0090374D" w:rsidP="00335C4C">
      <w:pPr>
        <w:ind w:left="360"/>
        <w:jc w:val="center"/>
        <w:rPr>
          <w:b/>
        </w:rPr>
      </w:pPr>
      <w:r w:rsidRPr="00E11DBD">
        <w:rPr>
          <w:b/>
        </w:rPr>
        <w:t xml:space="preserve">на </w:t>
      </w:r>
      <w:proofErr w:type="gramStart"/>
      <w:r w:rsidRPr="00E11DBD">
        <w:rPr>
          <w:b/>
        </w:rPr>
        <w:t>решение</w:t>
      </w:r>
      <w:proofErr w:type="gramEnd"/>
      <w:r w:rsidRPr="00E11DBD">
        <w:rPr>
          <w:b/>
        </w:rPr>
        <w:t xml:space="preserve"> которой направлена Программа</w:t>
      </w:r>
    </w:p>
    <w:p w:rsidR="00335C4C" w:rsidRPr="00E11DBD" w:rsidRDefault="00335C4C" w:rsidP="00CA07A3">
      <w:pPr>
        <w:pStyle w:val="ad"/>
        <w:ind w:firstLine="567"/>
        <w:jc w:val="both"/>
      </w:pPr>
      <w:r w:rsidRPr="00E11DBD">
        <w:t>Энергосбережение является актуальным и необходимым условием нормального функционирования администрации Осецкого 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энергии позволяет добиться существенной экономии,  как энергетических, так и финансовых  ресурсов.</w:t>
      </w:r>
    </w:p>
    <w:p w:rsidR="00335C4C" w:rsidRPr="00E11DBD" w:rsidRDefault="00335C4C" w:rsidP="00CA07A3">
      <w:pPr>
        <w:pStyle w:val="ad"/>
        <w:ind w:firstLine="567"/>
        <w:jc w:val="both"/>
      </w:pPr>
      <w:r w:rsidRPr="00E11DBD">
        <w:lastRenderedPageBreak/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 Соответственно это приводит к росту бюджетного финансирования.</w:t>
      </w:r>
    </w:p>
    <w:p w:rsidR="00335C4C" w:rsidRPr="00E11DBD" w:rsidRDefault="00335C4C" w:rsidP="00CA07A3">
      <w:pPr>
        <w:pStyle w:val="ad"/>
        <w:ind w:firstLine="567"/>
        <w:jc w:val="both"/>
      </w:pPr>
      <w:r w:rsidRPr="00E11DBD">
        <w:t>Программа энергосбережения должна обеспечить снижение потребления 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 xml:space="preserve">Создание условий для повышения эффективности использования энергетических ресурсов становится </w:t>
      </w:r>
      <w:r w:rsidRPr="00E11DBD">
        <w:t>одним из приоритетных направлений работы  администрации Осецкого  сельского поселения.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proofErr w:type="gramStart"/>
      <w:r w:rsidRPr="00E11DBD">
        <w:rPr>
          <w:color w:val="000000"/>
        </w:rPr>
        <w:t xml:space="preserve">Основными проблемами, приводящими к нерациональному использованию энергетических ресурсов </w:t>
      </w:r>
      <w:r w:rsidRPr="00E11DBD">
        <w:rPr>
          <w:b/>
          <w:color w:val="000000"/>
        </w:rPr>
        <w:t xml:space="preserve">в </w:t>
      </w:r>
      <w:r w:rsidRPr="00E11DBD">
        <w:rPr>
          <w:b/>
        </w:rPr>
        <w:t>Осецко</w:t>
      </w:r>
      <w:r w:rsidR="0041693D" w:rsidRPr="00E11DBD">
        <w:rPr>
          <w:b/>
        </w:rPr>
        <w:t>м</w:t>
      </w:r>
      <w:r w:rsidRPr="00E11DBD">
        <w:rPr>
          <w:b/>
        </w:rPr>
        <w:t xml:space="preserve"> сельско</w:t>
      </w:r>
      <w:r w:rsidR="0041693D" w:rsidRPr="00E11DBD">
        <w:rPr>
          <w:b/>
        </w:rPr>
        <w:t>м</w:t>
      </w:r>
      <w:r w:rsidRPr="00E11DBD">
        <w:rPr>
          <w:b/>
        </w:rPr>
        <w:t xml:space="preserve"> поселени</w:t>
      </w:r>
      <w:r w:rsidR="0041693D" w:rsidRPr="00E11DBD">
        <w:rPr>
          <w:b/>
        </w:rPr>
        <w:t>и</w:t>
      </w:r>
      <w:r w:rsidRPr="00E11DBD">
        <w:t xml:space="preserve"> </w:t>
      </w:r>
      <w:r w:rsidR="00967B6D" w:rsidRPr="00E11DBD">
        <w:rPr>
          <w:b/>
        </w:rPr>
        <w:t>Ярославской  области</w:t>
      </w:r>
      <w:r w:rsidR="00967B6D" w:rsidRPr="00E11DBD">
        <w:t xml:space="preserve"> </w:t>
      </w:r>
      <w:r w:rsidRPr="00E11DBD">
        <w:rPr>
          <w:color w:val="000000"/>
        </w:rPr>
        <w:t>является</w:t>
      </w:r>
      <w:proofErr w:type="gramEnd"/>
      <w:r w:rsidRPr="00E11DBD">
        <w:rPr>
          <w:color w:val="000000"/>
        </w:rPr>
        <w:t xml:space="preserve"> высокий износ зданий, строений, сооружений.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 xml:space="preserve">Программа энергосбережения администрации Осецкого сельского поселения  обеспечивает перевод на минимальные затраты на </w:t>
      </w:r>
      <w:r w:rsidRPr="00E11DBD">
        <w:t>энергетические ресурсы</w:t>
      </w:r>
      <w:r w:rsidRPr="00E11DBD">
        <w:rPr>
          <w:color w:val="000000"/>
        </w:rPr>
        <w:t>.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>Программа предусматривает: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>систему отслеживания потребления энергоресурсов и совершенствования энергетического баланса;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>организацию учета и контроля по рациональному использованию энергоресурсов;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>организацию энергетических обследований для выявления нерационального использования энергоресурсов;</w:t>
      </w:r>
    </w:p>
    <w:p w:rsidR="00AA209B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t>разработку и реализацию энергосберегающих мероприятий.</w:t>
      </w:r>
    </w:p>
    <w:p w:rsidR="00335C4C" w:rsidRPr="00E11DBD" w:rsidRDefault="00AA209B" w:rsidP="00CA07A3">
      <w:pPr>
        <w:pStyle w:val="ad"/>
        <w:ind w:firstLine="567"/>
        <w:jc w:val="both"/>
        <w:rPr>
          <w:color w:val="000000"/>
        </w:rPr>
      </w:pPr>
      <w:r w:rsidRPr="00E11DBD">
        <w:rPr>
          <w:color w:val="000000"/>
        </w:rPr>
        <w:t>Данные об объеме потребления электрической энергии  и моторного топлива по МКУ «Комплексный центр О</w:t>
      </w:r>
      <w:r w:rsidR="0041693D" w:rsidRPr="00E11DBD">
        <w:rPr>
          <w:color w:val="000000"/>
        </w:rPr>
        <w:t>СП</w:t>
      </w:r>
      <w:r w:rsidRPr="00E11DBD">
        <w:rPr>
          <w:color w:val="000000"/>
        </w:rPr>
        <w:t>» за базисный 2019 год приведены в Приложении 1 к Программе.</w:t>
      </w:r>
    </w:p>
    <w:p w:rsidR="0090374D" w:rsidRPr="00E11DBD" w:rsidRDefault="0090374D" w:rsidP="004F7016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E11DBD">
        <w:rPr>
          <w:rStyle w:val="a6"/>
        </w:rPr>
        <w:t>2. Основные цели и задачи Программы</w:t>
      </w:r>
    </w:p>
    <w:p w:rsidR="00335C4C" w:rsidRPr="00E11DBD" w:rsidRDefault="00335C4C" w:rsidP="00CA07A3">
      <w:pPr>
        <w:pStyle w:val="ad"/>
        <w:ind w:firstLine="567"/>
        <w:jc w:val="both"/>
      </w:pPr>
      <w:r w:rsidRPr="00E11DBD">
        <w:t xml:space="preserve"> Целью Программы является снижение расходов бюджета Осецкого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 </w:t>
      </w:r>
    </w:p>
    <w:p w:rsidR="00335C4C" w:rsidRPr="00E11DBD" w:rsidRDefault="00335C4C" w:rsidP="00CA07A3">
      <w:pPr>
        <w:pStyle w:val="ad"/>
        <w:ind w:firstLine="567"/>
        <w:jc w:val="both"/>
      </w:pPr>
      <w:r w:rsidRPr="00E11DBD">
        <w:t xml:space="preserve"> Индикаторы достижения цели: снижение объема потребления энергетических ресурсов МКУ «Комплексный центр Осецкого сельского поселения».  </w:t>
      </w:r>
    </w:p>
    <w:p w:rsidR="00335C4C" w:rsidRPr="00E11DBD" w:rsidRDefault="00335C4C" w:rsidP="00CA07A3">
      <w:pPr>
        <w:pStyle w:val="ad"/>
        <w:ind w:firstLine="567"/>
        <w:jc w:val="both"/>
      </w:pPr>
      <w:r w:rsidRPr="00E11DBD">
        <w:t xml:space="preserve"> Для достижения указанной цели необходимо решить следующие задачи:</w:t>
      </w:r>
    </w:p>
    <w:p w:rsidR="00335C4C" w:rsidRPr="00E11DBD" w:rsidRDefault="00CA07A3" w:rsidP="00CA07A3">
      <w:pPr>
        <w:pStyle w:val="ad"/>
        <w:ind w:firstLine="567"/>
        <w:jc w:val="both"/>
      </w:pPr>
      <w:r w:rsidRPr="00E11DBD">
        <w:t xml:space="preserve"> </w:t>
      </w:r>
      <w:r w:rsidR="00335C4C" w:rsidRPr="00E11DBD">
        <w:t xml:space="preserve">- снижение объема потребления энергоресурсов администрацией Осецкого сельского поселения и объектов, находящихся в муниципальной собственности Осецкого сельского поселения;  </w:t>
      </w:r>
    </w:p>
    <w:p w:rsidR="00335C4C" w:rsidRPr="00E11DBD" w:rsidRDefault="00CA07A3" w:rsidP="00CA07A3">
      <w:pPr>
        <w:pStyle w:val="ad"/>
        <w:ind w:firstLine="567"/>
        <w:jc w:val="both"/>
      </w:pPr>
      <w:r w:rsidRPr="00E11DBD">
        <w:t xml:space="preserve"> </w:t>
      </w:r>
      <w:r w:rsidR="00335C4C" w:rsidRPr="00E11DBD">
        <w:t>-  снижение удельных показателей потребления электрической энергии;</w:t>
      </w:r>
    </w:p>
    <w:p w:rsidR="00335C4C" w:rsidRPr="00E11DBD" w:rsidRDefault="00CA07A3" w:rsidP="00CA07A3">
      <w:pPr>
        <w:pStyle w:val="ad"/>
        <w:ind w:firstLine="567"/>
        <w:jc w:val="both"/>
      </w:pPr>
      <w:r w:rsidRPr="00E11DBD">
        <w:t xml:space="preserve"> </w:t>
      </w:r>
      <w:r w:rsidR="00335C4C" w:rsidRPr="00E11DBD">
        <w:t>- сокращение расходов на оплату энергоресурсов администрацией Осецкого сельского поселения;</w:t>
      </w:r>
    </w:p>
    <w:p w:rsidR="000A1718" w:rsidRPr="00E11DBD" w:rsidRDefault="00CA07A3" w:rsidP="00CA07A3">
      <w:pPr>
        <w:pStyle w:val="ad"/>
        <w:rPr>
          <w:rStyle w:val="a6"/>
          <w:b w:val="0"/>
          <w:bCs w:val="0"/>
          <w:color w:val="2D2D2D"/>
        </w:rPr>
      </w:pPr>
      <w:r w:rsidRPr="00E11DBD">
        <w:t xml:space="preserve">           </w:t>
      </w:r>
      <w:r w:rsidR="00335C4C" w:rsidRPr="00E11DBD">
        <w:t>- сокращение потерь электрической энергии.</w:t>
      </w:r>
    </w:p>
    <w:p w:rsidR="00AF54C0" w:rsidRPr="00E11DBD" w:rsidRDefault="00AF54C0" w:rsidP="000A1718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E11DBD">
        <w:rPr>
          <w:b/>
        </w:rPr>
        <w:t>3. Механизм реа</w:t>
      </w:r>
      <w:r w:rsidR="003523E9" w:rsidRPr="00E11DBD">
        <w:rPr>
          <w:b/>
        </w:rPr>
        <w:t>лизации и управление Программой</w:t>
      </w:r>
    </w:p>
    <w:p w:rsidR="00AF54C0" w:rsidRPr="00E11DBD" w:rsidRDefault="00335C4C" w:rsidP="004333EE">
      <w:pPr>
        <w:jc w:val="both"/>
      </w:pPr>
      <w:r w:rsidRPr="00E11DBD">
        <w:t xml:space="preserve">          </w:t>
      </w:r>
      <w:r w:rsidR="00AF54C0" w:rsidRPr="00E11DBD">
        <w:t>Администрация Осецкого сельского поселения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AF54C0" w:rsidRPr="00E11DBD" w:rsidRDefault="00335C4C" w:rsidP="004333EE">
      <w:pPr>
        <w:jc w:val="both"/>
      </w:pPr>
      <w:r w:rsidRPr="00E11DBD">
        <w:t xml:space="preserve">         </w:t>
      </w:r>
      <w:r w:rsidR="00AF54C0" w:rsidRPr="00E11DBD">
        <w:t xml:space="preserve">Администрация: </w:t>
      </w:r>
    </w:p>
    <w:p w:rsidR="00AF54C0" w:rsidRPr="00E11DBD" w:rsidRDefault="00AF54C0" w:rsidP="00CA07A3">
      <w:pPr>
        <w:ind w:firstLine="567"/>
        <w:jc w:val="both"/>
      </w:pPr>
      <w:r w:rsidRPr="00E11DBD">
        <w:t>- осуществляет текущее управление, контроль над реализацией программных мероприятий;</w:t>
      </w:r>
    </w:p>
    <w:p w:rsidR="00AF54C0" w:rsidRPr="00E11DBD" w:rsidRDefault="00AF54C0" w:rsidP="00CA07A3">
      <w:pPr>
        <w:ind w:firstLine="567"/>
        <w:jc w:val="both"/>
      </w:pPr>
      <w:r w:rsidRPr="00E11DBD">
        <w:lastRenderedPageBreak/>
        <w:t>- ежегодно уточняет целевые показатели на программные мероприятия, а также определяет первоочередные мероприятия;</w:t>
      </w:r>
    </w:p>
    <w:p w:rsidR="00AF54C0" w:rsidRPr="00E11DBD" w:rsidRDefault="00AF54C0" w:rsidP="00CA07A3">
      <w:pPr>
        <w:ind w:firstLine="567"/>
        <w:jc w:val="both"/>
      </w:pPr>
      <w:r w:rsidRPr="00E11DBD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F54C0" w:rsidRPr="00E11DBD" w:rsidRDefault="00335C4C" w:rsidP="004333EE">
      <w:pPr>
        <w:jc w:val="both"/>
      </w:pPr>
      <w:r w:rsidRPr="00E11DBD">
        <w:t xml:space="preserve">       </w:t>
      </w:r>
      <w:r w:rsidR="00AF54C0" w:rsidRPr="00E11DBD">
        <w:t xml:space="preserve">Заместитель Главы поселения ежеквартально до 15 числа месяца, следующего </w:t>
      </w:r>
      <w:proofErr w:type="gramStart"/>
      <w:r w:rsidR="00AF54C0" w:rsidRPr="00E11DBD">
        <w:t>за</w:t>
      </w:r>
      <w:proofErr w:type="gramEnd"/>
      <w:r w:rsidR="00AF54C0" w:rsidRPr="00E11DBD">
        <w:t xml:space="preserve"> </w:t>
      </w:r>
      <w:proofErr w:type="gramStart"/>
      <w:r w:rsidR="00AF54C0" w:rsidRPr="00E11DBD">
        <w:t>отчетным</w:t>
      </w:r>
      <w:proofErr w:type="gramEnd"/>
      <w:r w:rsidR="00AF54C0" w:rsidRPr="00E11DBD">
        <w:t>, представляет Главе Осецкого сельского поселения информацию о реализации мероприятий программы.</w:t>
      </w:r>
    </w:p>
    <w:p w:rsidR="00AF54C0" w:rsidRPr="00E11DBD" w:rsidRDefault="003523E9" w:rsidP="000A1718">
      <w:pPr>
        <w:pStyle w:val="3"/>
        <w:numPr>
          <w:ilvl w:val="0"/>
          <w:numId w:val="6"/>
        </w:numPr>
        <w:rPr>
          <w:sz w:val="24"/>
          <w:szCs w:val="24"/>
        </w:rPr>
      </w:pPr>
      <w:r w:rsidRPr="00E11DBD">
        <w:rPr>
          <w:sz w:val="24"/>
          <w:szCs w:val="24"/>
        </w:rPr>
        <w:t>Оценка эффективности Программы</w:t>
      </w:r>
    </w:p>
    <w:p w:rsidR="00CA07A3" w:rsidRPr="00E11DBD" w:rsidRDefault="00335C4C" w:rsidP="00CA07A3">
      <w:pPr>
        <w:pStyle w:val="ac"/>
        <w:ind w:left="0" w:right="23" w:firstLine="567"/>
        <w:jc w:val="both"/>
      </w:pPr>
      <w:r w:rsidRPr="00E11DBD">
        <w:t xml:space="preserve"> </w:t>
      </w:r>
      <w:proofErr w:type="gramStart"/>
      <w:r w:rsidR="00CA07A3" w:rsidRPr="00E11DBD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="00CA07A3" w:rsidRPr="00E11DBD">
        <w:rPr>
          <w:b/>
        </w:rPr>
        <w:t>Порядку</w:t>
      </w:r>
      <w:r w:rsidR="00CA07A3" w:rsidRPr="00E11DBD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="00CA07A3" w:rsidRPr="00E11DBD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AF54C0" w:rsidRPr="00E11DBD" w:rsidRDefault="00335C4C" w:rsidP="004333EE">
      <w:pPr>
        <w:ind w:right="20"/>
        <w:jc w:val="both"/>
      </w:pPr>
      <w:r w:rsidRPr="00E11DBD">
        <w:t xml:space="preserve">        </w:t>
      </w:r>
      <w:r w:rsidR="00CA07A3" w:rsidRPr="00E11DBD">
        <w:t xml:space="preserve">  </w:t>
      </w:r>
      <w:proofErr w:type="gramStart"/>
      <w:r w:rsidR="00AF54C0" w:rsidRPr="00E11DBD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AF54C0" w:rsidRPr="00E11DBD" w:rsidRDefault="00AF54C0" w:rsidP="004333EE">
      <w:pPr>
        <w:ind w:right="20"/>
        <w:jc w:val="both"/>
      </w:pPr>
      <w:r w:rsidRPr="00E11DBD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F54C0" w:rsidRPr="00E11DBD" w:rsidRDefault="00335C4C" w:rsidP="004333EE">
      <w:pPr>
        <w:ind w:right="20"/>
        <w:jc w:val="both"/>
      </w:pPr>
      <w:r w:rsidRPr="00E11DBD">
        <w:t xml:space="preserve">         </w:t>
      </w:r>
      <w:r w:rsidR="00AF54C0" w:rsidRPr="00E11DBD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F54C0" w:rsidRPr="00E11DBD" w:rsidRDefault="00335C4C" w:rsidP="004333EE">
      <w:pPr>
        <w:ind w:right="20"/>
        <w:jc w:val="both"/>
      </w:pPr>
      <w:r w:rsidRPr="00E11DBD">
        <w:t xml:space="preserve">         </w:t>
      </w:r>
      <w:r w:rsidR="00AF54C0" w:rsidRPr="00E11DBD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F54C0" w:rsidRPr="00E11DBD" w:rsidRDefault="00335C4C" w:rsidP="004333EE">
      <w:pPr>
        <w:ind w:right="20"/>
        <w:jc w:val="both"/>
      </w:pPr>
      <w:r w:rsidRPr="00E11DBD">
        <w:t xml:space="preserve">        </w:t>
      </w:r>
      <w:r w:rsidR="00AF54C0" w:rsidRPr="00E11DBD">
        <w:t>По результатам оценки эффективности реализации муниципаль</w:t>
      </w:r>
      <w:r w:rsidR="003523E9" w:rsidRPr="00E11DBD">
        <w:t xml:space="preserve">ной программы принимается </w:t>
      </w:r>
      <w:r w:rsidR="00AF54C0" w:rsidRPr="00E11DBD">
        <w:t>решение о необходимости прекращения действия отдельных подпрограмм или муниципальной программы в целом.</w:t>
      </w:r>
    </w:p>
    <w:p w:rsidR="00AF54C0" w:rsidRPr="00E11DBD" w:rsidRDefault="00AF54C0" w:rsidP="004333EE">
      <w:pPr>
        <w:ind w:right="20"/>
        <w:jc w:val="both"/>
      </w:pPr>
    </w:p>
    <w:p w:rsidR="00AF54C0" w:rsidRPr="00E11DBD" w:rsidRDefault="00AF54C0" w:rsidP="000A1718">
      <w:pPr>
        <w:jc w:val="center"/>
        <w:rPr>
          <w:b/>
        </w:rPr>
      </w:pPr>
      <w:r w:rsidRPr="00E11DBD">
        <w:rPr>
          <w:b/>
        </w:rPr>
        <w:t>5.Ожидаемые конечные результаты реализации Программы</w:t>
      </w:r>
    </w:p>
    <w:p w:rsidR="003E77B4" w:rsidRPr="00E11DBD" w:rsidRDefault="003E77B4" w:rsidP="004333EE">
      <w:pPr>
        <w:jc w:val="both"/>
        <w:rPr>
          <w:b/>
        </w:rPr>
      </w:pPr>
    </w:p>
    <w:p w:rsidR="00335C4C" w:rsidRPr="00E11DBD" w:rsidRDefault="00CA07A3" w:rsidP="00335C4C">
      <w:pPr>
        <w:jc w:val="both"/>
      </w:pPr>
      <w:r w:rsidRPr="00E11DBD">
        <w:t xml:space="preserve">        </w:t>
      </w:r>
      <w:r w:rsidR="00335C4C" w:rsidRPr="00E11DBD">
        <w:t>Планируемые результаты реализации Программы и целевые ур</w:t>
      </w:r>
      <w:r w:rsidR="0063671A" w:rsidRPr="00E11DBD">
        <w:t>овни  приведены в приложении № 2</w:t>
      </w:r>
      <w:r w:rsidR="00335C4C" w:rsidRPr="00E11DBD">
        <w:t xml:space="preserve"> к Программе.</w:t>
      </w:r>
    </w:p>
    <w:p w:rsidR="0063671A" w:rsidRPr="00E11DBD" w:rsidRDefault="0063671A" w:rsidP="00335C4C">
      <w:pPr>
        <w:jc w:val="both"/>
      </w:pPr>
    </w:p>
    <w:p w:rsidR="00AF54C0" w:rsidRPr="00E11DBD" w:rsidRDefault="003523E9" w:rsidP="000A1718">
      <w:pPr>
        <w:jc w:val="center"/>
        <w:rPr>
          <w:b/>
        </w:rPr>
      </w:pPr>
      <w:r w:rsidRPr="00E11DBD">
        <w:rPr>
          <w:b/>
        </w:rPr>
        <w:t>6.Ресурсное обеспечение</w:t>
      </w:r>
    </w:p>
    <w:p w:rsidR="00AF54C0" w:rsidRPr="00E11DBD" w:rsidRDefault="00CA07A3" w:rsidP="004333EE">
      <w:pPr>
        <w:pStyle w:val="aj"/>
        <w:jc w:val="both"/>
      </w:pPr>
      <w:r w:rsidRPr="00E11DBD">
        <w:t xml:space="preserve">        </w:t>
      </w:r>
      <w:r w:rsidR="00AF54C0" w:rsidRPr="00E11DBD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tbl>
      <w:tblPr>
        <w:tblStyle w:val="ab"/>
        <w:tblW w:w="0" w:type="auto"/>
        <w:tblLook w:val="04A0"/>
      </w:tblPr>
      <w:tblGrid>
        <w:gridCol w:w="3085"/>
        <w:gridCol w:w="1985"/>
        <w:gridCol w:w="1984"/>
        <w:gridCol w:w="2693"/>
      </w:tblGrid>
      <w:tr w:rsidR="00FE61CD" w:rsidRPr="00E11DBD" w:rsidTr="007B3CA0">
        <w:trPr>
          <w:trHeight w:val="623"/>
        </w:trPr>
        <w:tc>
          <w:tcPr>
            <w:tcW w:w="3085" w:type="dxa"/>
            <w:vMerge w:val="restart"/>
          </w:tcPr>
          <w:p w:rsidR="00FE61CD" w:rsidRPr="00E11DB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E11DB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3"/>
          </w:tcPr>
          <w:p w:rsidR="00FE61CD" w:rsidRPr="00E11DBD" w:rsidRDefault="00FE61CD" w:rsidP="00FE61CD">
            <w:pPr>
              <w:pStyle w:val="aj"/>
              <w:rPr>
                <w:sz w:val="24"/>
                <w:szCs w:val="24"/>
              </w:rPr>
            </w:pPr>
            <w:r w:rsidRPr="00E11DBD">
              <w:rPr>
                <w:sz w:val="24"/>
                <w:szCs w:val="24"/>
              </w:rPr>
              <w:t>Объем финансовых средств, тыс. рублей</w:t>
            </w:r>
          </w:p>
        </w:tc>
      </w:tr>
      <w:tr w:rsidR="00FE61CD" w:rsidRPr="00E11DBD" w:rsidTr="007B3CA0">
        <w:trPr>
          <w:trHeight w:val="240"/>
        </w:trPr>
        <w:tc>
          <w:tcPr>
            <w:tcW w:w="3085" w:type="dxa"/>
            <w:vMerge/>
          </w:tcPr>
          <w:p w:rsidR="00FE61CD" w:rsidRPr="00E11DB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61CD" w:rsidRPr="00E11DBD" w:rsidRDefault="00FE61CD" w:rsidP="00FE61CD">
            <w:pPr>
              <w:pStyle w:val="aj"/>
              <w:rPr>
                <w:sz w:val="24"/>
                <w:szCs w:val="24"/>
              </w:rPr>
            </w:pPr>
            <w:r w:rsidRPr="00E11DBD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FE61CD" w:rsidRPr="00E11DBD" w:rsidRDefault="00FE61CD" w:rsidP="00FE61CD">
            <w:pPr>
              <w:pStyle w:val="aj"/>
              <w:rPr>
                <w:sz w:val="24"/>
                <w:szCs w:val="24"/>
              </w:rPr>
            </w:pPr>
            <w:r w:rsidRPr="00E11DBD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FE61CD" w:rsidRPr="00E11DBD" w:rsidRDefault="00FE61CD" w:rsidP="00FE61CD">
            <w:pPr>
              <w:pStyle w:val="aj"/>
              <w:rPr>
                <w:sz w:val="24"/>
                <w:szCs w:val="24"/>
              </w:rPr>
            </w:pPr>
            <w:r w:rsidRPr="00E11DBD">
              <w:rPr>
                <w:sz w:val="24"/>
                <w:szCs w:val="24"/>
              </w:rPr>
              <w:t>2023</w:t>
            </w:r>
          </w:p>
        </w:tc>
      </w:tr>
      <w:tr w:rsidR="00FE61CD" w:rsidRPr="00E11DBD" w:rsidTr="007B3CA0">
        <w:trPr>
          <w:trHeight w:val="360"/>
        </w:trPr>
        <w:tc>
          <w:tcPr>
            <w:tcW w:w="3085" w:type="dxa"/>
          </w:tcPr>
          <w:p w:rsidR="00FE61CD" w:rsidRPr="00E11DB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E11D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FE61CD" w:rsidRPr="00E11DBD" w:rsidRDefault="00DA1947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5C4C" w:rsidRPr="00E11DBD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FE61CD" w:rsidRPr="00E11DBD" w:rsidRDefault="00335C4C" w:rsidP="00FE61CD">
            <w:pPr>
              <w:pStyle w:val="aj"/>
              <w:rPr>
                <w:sz w:val="24"/>
                <w:szCs w:val="24"/>
              </w:rPr>
            </w:pPr>
            <w:r w:rsidRPr="00E11DBD">
              <w:rPr>
                <w:sz w:val="24"/>
                <w:szCs w:val="24"/>
              </w:rPr>
              <w:t>1</w:t>
            </w:r>
            <w:r w:rsidR="00FE61CD" w:rsidRPr="00E11DBD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FE61CD" w:rsidRPr="00E11DBD" w:rsidRDefault="00DA1947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1CD" w:rsidRPr="00E11DBD">
              <w:rPr>
                <w:sz w:val="24"/>
                <w:szCs w:val="24"/>
              </w:rPr>
              <w:t>0,0</w:t>
            </w:r>
          </w:p>
        </w:tc>
      </w:tr>
    </w:tbl>
    <w:p w:rsidR="000A1718" w:rsidRPr="00E11DBD" w:rsidRDefault="000A1718" w:rsidP="004333EE">
      <w:pPr>
        <w:jc w:val="both"/>
      </w:pPr>
    </w:p>
    <w:p w:rsidR="0041693D" w:rsidRPr="00E11DBD" w:rsidRDefault="0041693D" w:rsidP="0063671A">
      <w:pPr>
        <w:jc w:val="right"/>
      </w:pPr>
    </w:p>
    <w:p w:rsidR="0041693D" w:rsidRPr="00E11DBD" w:rsidRDefault="0041693D" w:rsidP="0063671A">
      <w:pPr>
        <w:jc w:val="right"/>
      </w:pPr>
    </w:p>
    <w:p w:rsidR="0041693D" w:rsidRPr="00E11DBD" w:rsidRDefault="0041693D" w:rsidP="0063671A">
      <w:pPr>
        <w:jc w:val="right"/>
      </w:pPr>
    </w:p>
    <w:p w:rsidR="0041693D" w:rsidRPr="00E11DBD" w:rsidRDefault="0041693D" w:rsidP="0063671A">
      <w:pPr>
        <w:jc w:val="right"/>
      </w:pPr>
    </w:p>
    <w:p w:rsidR="0041693D" w:rsidRPr="00E11DBD" w:rsidRDefault="0041693D" w:rsidP="0063671A">
      <w:pPr>
        <w:jc w:val="right"/>
      </w:pPr>
    </w:p>
    <w:p w:rsidR="0041693D" w:rsidRPr="00E11DBD" w:rsidRDefault="0041693D" w:rsidP="0063671A">
      <w:pPr>
        <w:jc w:val="right"/>
      </w:pPr>
    </w:p>
    <w:p w:rsidR="0041693D" w:rsidRPr="00E11DBD" w:rsidRDefault="0041693D" w:rsidP="0063671A">
      <w:pPr>
        <w:jc w:val="right"/>
      </w:pPr>
    </w:p>
    <w:p w:rsidR="0063671A" w:rsidRPr="00E11DBD" w:rsidRDefault="0063671A" w:rsidP="0063671A">
      <w:pPr>
        <w:jc w:val="right"/>
      </w:pPr>
      <w:r w:rsidRPr="00E11DBD">
        <w:lastRenderedPageBreak/>
        <w:t>Приложение №1</w:t>
      </w:r>
    </w:p>
    <w:p w:rsidR="0063671A" w:rsidRPr="00E11DBD" w:rsidRDefault="0041693D" w:rsidP="0063671A">
      <w:pPr>
        <w:jc w:val="right"/>
      </w:pPr>
      <w:r w:rsidRPr="00E11DBD">
        <w:t>к</w:t>
      </w:r>
      <w:r w:rsidR="0063671A" w:rsidRPr="00E11DBD">
        <w:t xml:space="preserve"> муниципальной программе  </w:t>
      </w:r>
    </w:p>
    <w:p w:rsidR="0063671A" w:rsidRPr="00E11DBD" w:rsidRDefault="0063671A" w:rsidP="0041693D">
      <w:pPr>
        <w:jc w:val="right"/>
      </w:pPr>
      <w:r w:rsidRPr="00E11DBD">
        <w:t xml:space="preserve">«Энергосбережение и повышение </w:t>
      </w:r>
      <w:r w:rsidR="0041693D" w:rsidRPr="00E11DBD">
        <w:t xml:space="preserve">                                                                                                       </w:t>
      </w:r>
      <w:r w:rsidRPr="00E11DBD">
        <w:t xml:space="preserve">энергетической </w:t>
      </w:r>
      <w:r w:rsidR="000110E4" w:rsidRPr="00E11DBD">
        <w:t xml:space="preserve"> </w:t>
      </w:r>
      <w:r w:rsidRPr="00E11DBD">
        <w:t xml:space="preserve">эффективности </w:t>
      </w:r>
      <w:r w:rsidR="0041693D" w:rsidRPr="00E11DBD">
        <w:t xml:space="preserve"> в </w:t>
      </w:r>
      <w:r w:rsidRPr="00E11DBD">
        <w:t xml:space="preserve"> Осецко</w:t>
      </w:r>
      <w:r w:rsidR="0041693D" w:rsidRPr="00E11DBD">
        <w:t>м</w:t>
      </w:r>
      <w:r w:rsidRPr="00E11DBD">
        <w:t xml:space="preserve"> сельско</w:t>
      </w:r>
      <w:r w:rsidR="0041693D" w:rsidRPr="00E11DBD">
        <w:t>м</w:t>
      </w:r>
      <w:r w:rsidRPr="00E11DBD">
        <w:t xml:space="preserve"> </w:t>
      </w:r>
      <w:r w:rsidR="0041693D" w:rsidRPr="00E11DBD">
        <w:t xml:space="preserve">                                                                    </w:t>
      </w:r>
      <w:r w:rsidRPr="00E11DBD">
        <w:t>поселени</w:t>
      </w:r>
      <w:r w:rsidR="0041693D" w:rsidRPr="00E11DBD">
        <w:t>и</w:t>
      </w:r>
      <w:r w:rsidRPr="00E11DBD">
        <w:t xml:space="preserve"> Ярославской области </w:t>
      </w:r>
      <w:r w:rsidR="0041693D" w:rsidRPr="00E11DBD">
        <w:t xml:space="preserve"> </w:t>
      </w:r>
      <w:r w:rsidRPr="00E11DBD">
        <w:t>на 2021 ‒ 2023 годы</w:t>
      </w:r>
      <w:r w:rsidR="0041693D" w:rsidRPr="00E11DBD">
        <w:t>»</w:t>
      </w:r>
      <w:r w:rsidRPr="00E11DBD">
        <w:t xml:space="preserve">  </w:t>
      </w:r>
    </w:p>
    <w:p w:rsidR="0063671A" w:rsidRPr="00E11DBD" w:rsidRDefault="0063671A" w:rsidP="0063671A">
      <w:pPr>
        <w:jc w:val="right"/>
      </w:pPr>
    </w:p>
    <w:p w:rsidR="0063671A" w:rsidRPr="00E11DBD" w:rsidRDefault="0063671A" w:rsidP="0063671A">
      <w:pPr>
        <w:jc w:val="center"/>
        <w:rPr>
          <w:b/>
        </w:rPr>
      </w:pPr>
      <w:r w:rsidRPr="00E11DBD">
        <w:rPr>
          <w:b/>
        </w:rPr>
        <w:t>Данные об объеме потребления электрической энергии  и моторного топлива по МКУ  «Комплексный центр Осецкого сельского поселения» за базисный 2019 год</w:t>
      </w:r>
    </w:p>
    <w:p w:rsidR="0063671A" w:rsidRPr="00E11DBD" w:rsidRDefault="0063671A" w:rsidP="0063671A">
      <w:pPr>
        <w:jc w:val="right"/>
      </w:pPr>
    </w:p>
    <w:tbl>
      <w:tblPr>
        <w:tblW w:w="493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4117"/>
        <w:gridCol w:w="2399"/>
        <w:gridCol w:w="2536"/>
      </w:tblGrid>
      <w:tr w:rsidR="0063671A" w:rsidRPr="00E11DBD" w:rsidTr="009D0298">
        <w:trPr>
          <w:trHeight w:val="775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>№</w:t>
            </w:r>
            <w:r w:rsidRPr="00E11DBD">
              <w:br/>
              <w:t>п/п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     Наименования       показателей     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Единица </w:t>
            </w:r>
            <w:r w:rsidRPr="00E11DBD">
              <w:br/>
              <w:t>измерения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                 2019</w:t>
            </w:r>
          </w:p>
        </w:tc>
      </w:tr>
      <w:tr w:rsidR="0063671A" w:rsidRPr="00E11DBD" w:rsidTr="009D0298">
        <w:trPr>
          <w:trHeight w:val="208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1 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                      2           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                     4</w:t>
            </w:r>
          </w:p>
        </w:tc>
      </w:tr>
      <w:tr w:rsidR="0063671A" w:rsidRPr="00E11DBD" w:rsidTr="009D0298">
        <w:trPr>
          <w:trHeight w:val="1005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</w:p>
          <w:p w:rsidR="0063671A" w:rsidRPr="00E11DBD" w:rsidRDefault="0063671A" w:rsidP="0063671A">
            <w:pPr>
              <w:jc w:val="right"/>
            </w:pPr>
            <w:r w:rsidRPr="00E11DBD">
              <w:t>1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1A" w:rsidRPr="00E11DBD" w:rsidRDefault="0063671A" w:rsidP="0063671A">
            <w:pPr>
              <w:jc w:val="right"/>
            </w:pPr>
            <w:r w:rsidRPr="00E11DBD">
              <w:t>Потребление электрической энергии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</w:p>
          <w:p w:rsidR="0063671A" w:rsidRPr="00E11DBD" w:rsidRDefault="0063671A" w:rsidP="0063671A">
            <w:pPr>
              <w:jc w:val="right"/>
            </w:pPr>
            <w:r w:rsidRPr="00E11DBD">
              <w:t>тыс. квт-час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               </w:t>
            </w:r>
          </w:p>
          <w:p w:rsidR="0063671A" w:rsidRPr="00E11DBD" w:rsidRDefault="0063671A" w:rsidP="0063671A">
            <w:pPr>
              <w:jc w:val="right"/>
            </w:pPr>
            <w:r w:rsidRPr="00E11DBD">
              <w:t xml:space="preserve">               20109</w:t>
            </w:r>
          </w:p>
        </w:tc>
      </w:tr>
      <w:tr w:rsidR="0063671A" w:rsidRPr="00E11DBD" w:rsidTr="009D0298">
        <w:trPr>
          <w:trHeight w:val="270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</w:p>
          <w:p w:rsidR="0063671A" w:rsidRPr="00E11DBD" w:rsidRDefault="0063671A" w:rsidP="0063671A">
            <w:pPr>
              <w:jc w:val="right"/>
              <w:rPr>
                <w:lang w:val="en-US"/>
              </w:rPr>
            </w:pPr>
            <w:r w:rsidRPr="00E11DBD">
              <w:t>2</w:t>
            </w:r>
          </w:p>
          <w:p w:rsidR="0063671A" w:rsidRPr="00E11DBD" w:rsidRDefault="0063671A" w:rsidP="0063671A">
            <w:pPr>
              <w:jc w:val="right"/>
            </w:pP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1A" w:rsidRPr="00E11DBD" w:rsidRDefault="0063671A" w:rsidP="0063671A">
            <w:pPr>
              <w:jc w:val="right"/>
            </w:pPr>
            <w:r w:rsidRPr="00E11DBD">
              <w:t>Потребление моторного топлива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</w:p>
          <w:p w:rsidR="0063671A" w:rsidRPr="00E11DBD" w:rsidRDefault="0063671A" w:rsidP="0063671A">
            <w:pPr>
              <w:jc w:val="right"/>
              <w:rPr>
                <w:vertAlign w:val="superscript"/>
              </w:rPr>
            </w:pPr>
            <w:r w:rsidRPr="00E11DBD">
              <w:t>тонн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E11DBD" w:rsidRDefault="0063671A" w:rsidP="0063671A">
            <w:pPr>
              <w:jc w:val="right"/>
            </w:pPr>
            <w:r w:rsidRPr="00E11DBD">
              <w:t xml:space="preserve">                    </w:t>
            </w:r>
          </w:p>
          <w:p w:rsidR="0063671A" w:rsidRPr="00E11DBD" w:rsidRDefault="0063671A" w:rsidP="0063671A">
            <w:pPr>
              <w:jc w:val="right"/>
            </w:pPr>
            <w:r w:rsidRPr="00E11DBD">
              <w:t xml:space="preserve">                 2,7</w:t>
            </w:r>
          </w:p>
        </w:tc>
      </w:tr>
    </w:tbl>
    <w:p w:rsidR="00335C4C" w:rsidRPr="00E11DBD" w:rsidRDefault="00335C4C" w:rsidP="0063671A">
      <w:pPr>
        <w:jc w:val="right"/>
      </w:pPr>
    </w:p>
    <w:p w:rsidR="0063671A" w:rsidRPr="00E11DBD" w:rsidRDefault="0063671A" w:rsidP="0063671A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  <w:r w:rsidRPr="00E11DBD">
        <w:t>Приложение № 2</w:t>
      </w:r>
    </w:p>
    <w:p w:rsidR="0063671A" w:rsidRPr="00E11DBD" w:rsidRDefault="0063671A" w:rsidP="0063671A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E11DBD">
        <w:t>к муниципальной Программе</w:t>
      </w:r>
      <w:r w:rsidRPr="00E11DBD">
        <w:rPr>
          <w:rFonts w:ascii="Arial" w:hAnsi="Arial" w:cs="Arial"/>
          <w:sz w:val="20"/>
          <w:szCs w:val="20"/>
        </w:rPr>
        <w:t xml:space="preserve"> </w:t>
      </w:r>
    </w:p>
    <w:p w:rsidR="0063671A" w:rsidRPr="00E11DBD" w:rsidRDefault="0063671A" w:rsidP="000110E4">
      <w:pPr>
        <w:widowControl w:val="0"/>
        <w:autoSpaceDE w:val="0"/>
        <w:autoSpaceDN w:val="0"/>
        <w:adjustRightInd w:val="0"/>
        <w:ind w:firstLine="540"/>
        <w:jc w:val="right"/>
      </w:pPr>
      <w:r w:rsidRPr="00E11DBD">
        <w:t>«Энергосбережение и повышение энергетической</w:t>
      </w:r>
      <w:r w:rsidR="00D16321" w:rsidRPr="00E11DBD">
        <w:t xml:space="preserve">                                                                </w:t>
      </w:r>
      <w:r w:rsidRPr="00E11DBD">
        <w:t xml:space="preserve"> эффективности </w:t>
      </w:r>
      <w:r w:rsidR="0041693D" w:rsidRPr="00E11DBD">
        <w:t xml:space="preserve"> в  </w:t>
      </w:r>
      <w:r w:rsidRPr="00E11DBD">
        <w:t>Осецко</w:t>
      </w:r>
      <w:r w:rsidR="0041693D" w:rsidRPr="00E11DBD">
        <w:t>м</w:t>
      </w:r>
      <w:r w:rsidRPr="00E11DBD">
        <w:t xml:space="preserve"> сельско</w:t>
      </w:r>
      <w:r w:rsidR="0041693D" w:rsidRPr="00E11DBD">
        <w:t>м</w:t>
      </w:r>
      <w:r w:rsidRPr="00E11DBD">
        <w:t xml:space="preserve"> поселени</w:t>
      </w:r>
      <w:r w:rsidR="0041693D" w:rsidRPr="00E11DBD">
        <w:t>и</w:t>
      </w:r>
      <w:r w:rsidRPr="00E11DBD">
        <w:t xml:space="preserve"> Ярославской области </w:t>
      </w:r>
    </w:p>
    <w:p w:rsidR="0063671A" w:rsidRPr="00E11DBD" w:rsidRDefault="0063671A" w:rsidP="000110E4">
      <w:pPr>
        <w:widowControl w:val="0"/>
        <w:autoSpaceDE w:val="0"/>
        <w:autoSpaceDN w:val="0"/>
        <w:adjustRightInd w:val="0"/>
        <w:ind w:firstLine="540"/>
        <w:jc w:val="right"/>
      </w:pPr>
      <w:r w:rsidRPr="00E11DBD">
        <w:t>на 2021 ‒ 2023 годы</w:t>
      </w:r>
      <w:r w:rsidR="00967B6D" w:rsidRPr="00E11DBD">
        <w:t>»</w:t>
      </w:r>
      <w:r w:rsidRPr="00E11DBD">
        <w:t xml:space="preserve">  </w:t>
      </w:r>
    </w:p>
    <w:p w:rsidR="0063671A" w:rsidRPr="00E11DBD" w:rsidRDefault="0063671A" w:rsidP="0063671A">
      <w:pPr>
        <w:autoSpaceDE w:val="0"/>
        <w:autoSpaceDN w:val="0"/>
        <w:adjustRightInd w:val="0"/>
        <w:jc w:val="both"/>
      </w:pPr>
    </w:p>
    <w:p w:rsidR="0063671A" w:rsidRPr="00E11DBD" w:rsidRDefault="0063671A" w:rsidP="0063671A">
      <w:pPr>
        <w:tabs>
          <w:tab w:val="left" w:pos="0"/>
        </w:tabs>
        <w:jc w:val="center"/>
        <w:rPr>
          <w:b/>
        </w:rPr>
      </w:pPr>
      <w:r w:rsidRPr="00E11DBD">
        <w:rPr>
          <w:b/>
        </w:rPr>
        <w:t xml:space="preserve">Планируемые результаты реализации  муниципальной  программы </w:t>
      </w:r>
    </w:p>
    <w:p w:rsidR="0063671A" w:rsidRPr="00E11DBD" w:rsidRDefault="0063671A" w:rsidP="00636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11DBD">
        <w:rPr>
          <w:b/>
        </w:rPr>
        <w:t xml:space="preserve">«Энергосбережение и повышение энергетической  эффективности </w:t>
      </w:r>
      <w:r w:rsidR="00D16321" w:rsidRPr="00E11DBD">
        <w:rPr>
          <w:b/>
        </w:rPr>
        <w:t xml:space="preserve">в </w:t>
      </w:r>
      <w:r w:rsidRPr="00E11DBD">
        <w:rPr>
          <w:b/>
        </w:rPr>
        <w:t>Осецко</w:t>
      </w:r>
      <w:r w:rsidR="00D16321" w:rsidRPr="00E11DBD">
        <w:rPr>
          <w:b/>
        </w:rPr>
        <w:t>м</w:t>
      </w:r>
      <w:r w:rsidRPr="00E11DBD">
        <w:rPr>
          <w:b/>
        </w:rPr>
        <w:t xml:space="preserve"> сельско</w:t>
      </w:r>
      <w:r w:rsidR="00D16321" w:rsidRPr="00E11DBD">
        <w:rPr>
          <w:b/>
        </w:rPr>
        <w:t>м</w:t>
      </w:r>
      <w:r w:rsidRPr="00E11DBD">
        <w:rPr>
          <w:b/>
        </w:rPr>
        <w:t xml:space="preserve"> поселени</w:t>
      </w:r>
      <w:r w:rsidR="00D16321" w:rsidRPr="00E11DBD">
        <w:rPr>
          <w:b/>
        </w:rPr>
        <w:t>и</w:t>
      </w:r>
      <w:r w:rsidRPr="00E11DBD">
        <w:rPr>
          <w:b/>
        </w:rPr>
        <w:t xml:space="preserve"> Ярославской области</w:t>
      </w:r>
      <w:r w:rsidR="00D16321" w:rsidRPr="00E11DBD">
        <w:rPr>
          <w:b/>
        </w:rPr>
        <w:t xml:space="preserve"> </w:t>
      </w:r>
      <w:r w:rsidRPr="00E11DBD">
        <w:rPr>
          <w:b/>
        </w:rPr>
        <w:t xml:space="preserve">  </w:t>
      </w:r>
      <w:r w:rsidR="00D16321" w:rsidRPr="00E11DBD">
        <w:rPr>
          <w:b/>
        </w:rPr>
        <w:t>н</w:t>
      </w:r>
      <w:r w:rsidRPr="00E11DBD">
        <w:rPr>
          <w:b/>
        </w:rPr>
        <w:t>а 2021 ‒ 2023 годы</w:t>
      </w:r>
      <w:r w:rsidR="00D16321" w:rsidRPr="00E11DBD">
        <w:rPr>
          <w:b/>
        </w:rPr>
        <w:t>»</w:t>
      </w:r>
      <w:r w:rsidRPr="00E11DBD">
        <w:rPr>
          <w:b/>
        </w:rPr>
        <w:t xml:space="preserve"> и целевые уровни потребления энергетических ресурсов </w:t>
      </w:r>
      <w:r w:rsidR="00150C57" w:rsidRPr="00E11DBD">
        <w:rPr>
          <w:b/>
        </w:rPr>
        <w:t xml:space="preserve">в </w:t>
      </w:r>
      <w:r w:rsidRPr="00E11DBD">
        <w:rPr>
          <w:b/>
        </w:rPr>
        <w:t>Осецко</w:t>
      </w:r>
      <w:r w:rsidR="00150C57" w:rsidRPr="00E11DBD">
        <w:rPr>
          <w:b/>
        </w:rPr>
        <w:t>м</w:t>
      </w:r>
      <w:r w:rsidRPr="00E11DBD">
        <w:rPr>
          <w:b/>
        </w:rPr>
        <w:t xml:space="preserve"> сельско</w:t>
      </w:r>
      <w:r w:rsidR="00150C57" w:rsidRPr="00E11DBD">
        <w:rPr>
          <w:b/>
        </w:rPr>
        <w:t>м</w:t>
      </w:r>
      <w:r w:rsidRPr="00E11DBD">
        <w:rPr>
          <w:b/>
        </w:rPr>
        <w:t xml:space="preserve"> поселени</w:t>
      </w:r>
      <w:r w:rsidR="00150C57" w:rsidRPr="00E11DBD">
        <w:rPr>
          <w:b/>
        </w:rPr>
        <w:t>и</w:t>
      </w:r>
      <w:r w:rsidRPr="00E11DBD">
        <w:rPr>
          <w:b/>
        </w:rPr>
        <w:t xml:space="preserve"> Ярославской области </w:t>
      </w:r>
    </w:p>
    <w:p w:rsidR="0063671A" w:rsidRPr="00E11DBD" w:rsidRDefault="0063671A" w:rsidP="0063671A">
      <w:pPr>
        <w:autoSpaceDE w:val="0"/>
        <w:autoSpaceDN w:val="0"/>
        <w:adjustRightInd w:val="0"/>
        <w:jc w:val="both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992"/>
        <w:gridCol w:w="1134"/>
        <w:gridCol w:w="1134"/>
        <w:gridCol w:w="1276"/>
        <w:gridCol w:w="1276"/>
        <w:gridCol w:w="1133"/>
        <w:gridCol w:w="993"/>
      </w:tblGrid>
      <w:tr w:rsidR="00691EFE" w:rsidRPr="00E11DBD" w:rsidTr="00691EFE">
        <w:trPr>
          <w:trHeight w:val="1043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E11DBD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E11DBD">
              <w:rPr>
                <w:color w:val="000000"/>
                <w:sz w:val="20"/>
                <w:szCs w:val="20"/>
              </w:rPr>
              <w:t>)</w:t>
            </w: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3671A" w:rsidRPr="00E11DBD" w:rsidRDefault="0063671A" w:rsidP="00691EFE">
            <w:pPr>
              <w:pStyle w:val="ad"/>
              <w:rPr>
                <w:sz w:val="20"/>
                <w:szCs w:val="20"/>
              </w:rPr>
            </w:pPr>
            <w:r w:rsidRPr="00E11DBD">
              <w:rPr>
                <w:sz w:val="20"/>
                <w:szCs w:val="20"/>
              </w:rPr>
              <w:t xml:space="preserve">Целевой уровень снижения </w:t>
            </w:r>
            <w:r w:rsidRPr="00E11DBD">
              <w:rPr>
                <w:sz w:val="20"/>
                <w:szCs w:val="20"/>
              </w:rPr>
              <w:br/>
              <w:t>за 2021 год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E11DBD">
              <w:rPr>
                <w:color w:val="000000"/>
                <w:sz w:val="20"/>
                <w:szCs w:val="20"/>
              </w:rPr>
              <w:br/>
              <w:t>за 2021 и 2022 годы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E11DBD">
              <w:rPr>
                <w:color w:val="000000"/>
                <w:sz w:val="20"/>
                <w:szCs w:val="20"/>
              </w:rPr>
              <w:br/>
              <w:t>за 2021 -2023 годы</w:t>
            </w:r>
          </w:p>
        </w:tc>
      </w:tr>
    </w:tbl>
    <w:p w:rsidR="0063671A" w:rsidRPr="00E11DBD" w:rsidRDefault="0063671A" w:rsidP="0063671A">
      <w:pPr>
        <w:rPr>
          <w:rFonts w:eastAsia="Calibri"/>
          <w:lang w:eastAsia="en-US"/>
        </w:rPr>
      </w:pPr>
    </w:p>
    <w:tbl>
      <w:tblPr>
        <w:tblW w:w="106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851"/>
        <w:gridCol w:w="1275"/>
        <w:gridCol w:w="1134"/>
        <w:gridCol w:w="1276"/>
        <w:gridCol w:w="1276"/>
        <w:gridCol w:w="1134"/>
        <w:gridCol w:w="1171"/>
      </w:tblGrid>
      <w:tr w:rsidR="00691EFE" w:rsidRPr="00E11DBD" w:rsidTr="00691EFE">
        <w:trPr>
          <w:trHeight w:val="207"/>
          <w:tblHeader/>
        </w:trPr>
        <w:tc>
          <w:tcPr>
            <w:tcW w:w="2552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7</w:t>
            </w:r>
          </w:p>
        </w:tc>
        <w:tc>
          <w:tcPr>
            <w:tcW w:w="1171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</w:rPr>
            </w:pPr>
            <w:r w:rsidRPr="00E11DBD">
              <w:rPr>
                <w:color w:val="000000"/>
              </w:rPr>
              <w:t>8</w:t>
            </w:r>
          </w:p>
        </w:tc>
      </w:tr>
      <w:tr w:rsidR="00691EFE" w:rsidRPr="00E11DBD" w:rsidTr="00691EFE">
        <w:trPr>
          <w:trHeight w:val="5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 xml:space="preserve">Потребление тепловой энергии на отопление и вентиляцию, </w:t>
            </w:r>
            <w:r w:rsidRPr="00E11DBD">
              <w:rPr>
                <w:color w:val="000000"/>
                <w:sz w:val="20"/>
                <w:szCs w:val="20"/>
              </w:rPr>
              <w:br/>
            </w:r>
            <w:proofErr w:type="gramStart"/>
            <w:r w:rsidRPr="00E11DBD">
              <w:rPr>
                <w:color w:val="000000"/>
                <w:sz w:val="20"/>
                <w:szCs w:val="20"/>
              </w:rPr>
              <w:t>Вт</w:t>
            </w:r>
            <w:proofErr w:type="gramEnd"/>
            <w:r w:rsidRPr="00E11DBD">
              <w:rPr>
                <w:color w:val="000000"/>
                <w:sz w:val="20"/>
                <w:szCs w:val="20"/>
              </w:rPr>
              <w:t>·ч/ кв. м/ ГСОП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ind w:right="3695"/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1EFE" w:rsidRPr="00E11DBD" w:rsidTr="00691EFE">
        <w:trPr>
          <w:trHeight w:val="3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Потребление горячей воды, куб. м/ 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1EFE" w:rsidRPr="00E11DBD" w:rsidTr="00691EFE">
        <w:trPr>
          <w:trHeight w:val="3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Потребление холодной воды, куб. м/ 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1EFE" w:rsidRPr="00E11DBD" w:rsidTr="00691EFE">
        <w:trPr>
          <w:trHeight w:val="3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Потребление электрической энергии, кВт·</w:t>
            </w:r>
            <w:proofErr w:type="gramStart"/>
            <w:r w:rsidRPr="00E11DBD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11DBD">
              <w:rPr>
                <w:color w:val="000000"/>
                <w:sz w:val="20"/>
                <w:szCs w:val="20"/>
              </w:rPr>
              <w:t>/ кв. м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Здание эффективно. Требование не устанавливается</w:t>
            </w: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Здание эффективно. Требование не устанавливается</w:t>
            </w: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Здание эффективно. Требование не устанавливается</w:t>
            </w: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1EFE" w:rsidRPr="00E11DBD" w:rsidTr="00691EFE">
        <w:trPr>
          <w:trHeight w:val="3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sz w:val="20"/>
                <w:szCs w:val="20"/>
              </w:rPr>
            </w:pPr>
            <w:r w:rsidRPr="00E11DBD">
              <w:rPr>
                <w:sz w:val="20"/>
                <w:szCs w:val="20"/>
              </w:rPr>
              <w:t>Потребление природного газа, куб. м/ кв. м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1EFE" w:rsidRPr="00E11DBD" w:rsidTr="00691EFE">
        <w:trPr>
          <w:trHeight w:val="5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lastRenderedPageBreak/>
              <w:t xml:space="preserve">Потребление твердого топлива на нужды отопления и вентиляции, </w:t>
            </w:r>
            <w:proofErr w:type="gramStart"/>
            <w:r w:rsidRPr="00E11DBD">
              <w:rPr>
                <w:color w:val="000000"/>
                <w:sz w:val="20"/>
                <w:szCs w:val="20"/>
              </w:rPr>
              <w:t>Вт</w:t>
            </w:r>
            <w:proofErr w:type="gramEnd"/>
            <w:r w:rsidRPr="00E11DBD">
              <w:rPr>
                <w:color w:val="000000"/>
                <w:sz w:val="20"/>
                <w:szCs w:val="20"/>
              </w:rPr>
              <w:t>·ч/ кв. м/ ГСОП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1EFE" w:rsidRPr="00E11DBD" w:rsidTr="00691EFE">
        <w:trPr>
          <w:trHeight w:val="51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 xml:space="preserve">Потребление иного энергетического ресурса на нужды отопления и вентиляции, </w:t>
            </w:r>
            <w:proofErr w:type="gramStart"/>
            <w:r w:rsidRPr="00E11DBD">
              <w:rPr>
                <w:color w:val="000000"/>
                <w:sz w:val="20"/>
                <w:szCs w:val="20"/>
              </w:rPr>
              <w:t>Вт</w:t>
            </w:r>
            <w:proofErr w:type="gramEnd"/>
            <w:r w:rsidRPr="00E11DBD">
              <w:rPr>
                <w:color w:val="000000"/>
                <w:sz w:val="20"/>
                <w:szCs w:val="20"/>
              </w:rPr>
              <w:t>·ч/ кв. м/ ГСОП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1EFE" w:rsidRPr="00E11DBD" w:rsidTr="00691EFE">
        <w:trPr>
          <w:trHeight w:val="3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Потребление моторного топлива, т у. т. / л</w:t>
            </w:r>
          </w:p>
        </w:tc>
        <w:tc>
          <w:tcPr>
            <w:tcW w:w="85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275" w:type="dxa"/>
            <w:shd w:val="clear" w:color="000000" w:fill="FFFFFF"/>
            <w:hideMark/>
          </w:tcPr>
          <w:p w:rsidR="0063671A" w:rsidRPr="00E11DBD" w:rsidRDefault="0063671A" w:rsidP="0063671A">
            <w:pPr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неприменимо</w:t>
            </w: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неприменимо</w:t>
            </w: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171" w:type="dxa"/>
            <w:shd w:val="clear" w:color="000000" w:fill="FFFFFF"/>
            <w:hideMark/>
          </w:tcPr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671A" w:rsidRPr="00E11DBD" w:rsidRDefault="0063671A" w:rsidP="0063671A">
            <w:pPr>
              <w:jc w:val="center"/>
              <w:rPr>
                <w:color w:val="000000"/>
                <w:sz w:val="20"/>
                <w:szCs w:val="20"/>
              </w:rPr>
            </w:pPr>
            <w:r w:rsidRPr="00E11DBD">
              <w:rPr>
                <w:color w:val="000000"/>
                <w:sz w:val="20"/>
                <w:szCs w:val="20"/>
              </w:rPr>
              <w:t>0,00001</w:t>
            </w:r>
          </w:p>
        </w:tc>
      </w:tr>
    </w:tbl>
    <w:p w:rsidR="0063671A" w:rsidRPr="00E11DBD" w:rsidRDefault="0063671A" w:rsidP="0063671A">
      <w:pPr>
        <w:jc w:val="center"/>
      </w:pPr>
    </w:p>
    <w:p w:rsidR="00AF54C0" w:rsidRPr="00E11DBD" w:rsidRDefault="00AF54C0" w:rsidP="004333EE">
      <w:pPr>
        <w:jc w:val="both"/>
        <w:rPr>
          <w:b/>
        </w:rPr>
      </w:pPr>
      <w:r w:rsidRPr="00E11DBD">
        <w:rPr>
          <w:b/>
        </w:rPr>
        <w:t>Обобщенная характеристика реализуемых в составе муниципальной программы подпрогра</w:t>
      </w:r>
      <w:r w:rsidR="003523E9" w:rsidRPr="00E11DBD">
        <w:rPr>
          <w:b/>
        </w:rPr>
        <w:t>мм и отдельных мероприятий</w:t>
      </w:r>
    </w:p>
    <w:p w:rsidR="00AF54C0" w:rsidRPr="00E11DBD" w:rsidRDefault="00AF54C0" w:rsidP="004333EE">
      <w:pPr>
        <w:jc w:val="both"/>
        <w:rPr>
          <w:b/>
        </w:rPr>
      </w:pPr>
    </w:p>
    <w:p w:rsidR="00335C4C" w:rsidRPr="00E11DBD" w:rsidRDefault="00FE52E2" w:rsidP="0082003B">
      <w:pPr>
        <w:jc w:val="both"/>
      </w:pPr>
      <w:r w:rsidRPr="00E11DBD">
        <w:t xml:space="preserve">        </w:t>
      </w:r>
      <w:r w:rsidR="00AF54C0" w:rsidRPr="00E11DBD">
        <w:t xml:space="preserve">В рамках муниципальной программы реализуется подпрограмма </w:t>
      </w:r>
      <w:r w:rsidR="00335C4C" w:rsidRPr="00E11DBD">
        <w:t xml:space="preserve">«Энергосбережение и повышение энергетической эффективности </w:t>
      </w:r>
      <w:r w:rsidR="0082003B" w:rsidRPr="00E11DBD">
        <w:t xml:space="preserve"> в  </w:t>
      </w:r>
      <w:r w:rsidR="00335C4C" w:rsidRPr="00E11DBD">
        <w:t>Осецко</w:t>
      </w:r>
      <w:r w:rsidR="0082003B" w:rsidRPr="00E11DBD">
        <w:t>м</w:t>
      </w:r>
      <w:r w:rsidR="00335C4C" w:rsidRPr="00E11DBD">
        <w:t xml:space="preserve"> сельско</w:t>
      </w:r>
      <w:r w:rsidR="0082003B" w:rsidRPr="00E11DBD">
        <w:t>м</w:t>
      </w:r>
      <w:r w:rsidR="00335C4C" w:rsidRPr="00E11DBD">
        <w:t xml:space="preserve"> поселени</w:t>
      </w:r>
      <w:r w:rsidR="0082003B" w:rsidRPr="00E11DBD">
        <w:t>и</w:t>
      </w:r>
      <w:r w:rsidR="00335C4C" w:rsidRPr="00E11DBD">
        <w:t xml:space="preserve"> Ярославской области </w:t>
      </w:r>
    </w:p>
    <w:p w:rsidR="00AF54C0" w:rsidRPr="00E11DBD" w:rsidRDefault="00691EFE" w:rsidP="00712DBD">
      <w:pPr>
        <w:pStyle w:val="ad"/>
        <w:jc w:val="right"/>
      </w:pPr>
      <w:r w:rsidRPr="00E11DBD">
        <w:t xml:space="preserve">Приложение 3 </w:t>
      </w:r>
      <w:r w:rsidR="00AF54C0" w:rsidRPr="00E11DBD">
        <w:br/>
      </w:r>
      <w:r w:rsidRPr="00E11DBD">
        <w:t xml:space="preserve">   </w:t>
      </w:r>
      <w:r w:rsidR="00AF54C0" w:rsidRPr="00E11DBD">
        <w:t>к муниципальной  программе</w:t>
      </w:r>
    </w:p>
    <w:p w:rsidR="00AF54C0" w:rsidRPr="00E11DBD" w:rsidRDefault="00AF54C0" w:rsidP="00AF54C0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B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AA209B" w:rsidRPr="00E11DBD" w:rsidRDefault="00AF54C0" w:rsidP="00AA209B">
      <w:pPr>
        <w:jc w:val="center"/>
        <w:rPr>
          <w:b/>
        </w:rPr>
      </w:pPr>
      <w:r w:rsidRPr="00E11DBD">
        <w:rPr>
          <w:b/>
        </w:rPr>
        <w:t>«</w:t>
      </w:r>
      <w:r w:rsidR="00AA209B" w:rsidRPr="00E11DBD">
        <w:rPr>
          <w:b/>
        </w:rPr>
        <w:t xml:space="preserve">Энергосбережение и повышение энергетической </w:t>
      </w:r>
      <w:r w:rsidR="00150C57" w:rsidRPr="00E11DBD">
        <w:rPr>
          <w:b/>
        </w:rPr>
        <w:t xml:space="preserve">эффективности </w:t>
      </w:r>
      <w:r w:rsidR="0082003B" w:rsidRPr="00E11DBD">
        <w:rPr>
          <w:b/>
        </w:rPr>
        <w:t xml:space="preserve"> в  </w:t>
      </w:r>
      <w:r w:rsidR="00AA209B" w:rsidRPr="00E11DBD">
        <w:rPr>
          <w:b/>
        </w:rPr>
        <w:t>Осецко</w:t>
      </w:r>
      <w:r w:rsidR="0082003B" w:rsidRPr="00E11DBD">
        <w:rPr>
          <w:b/>
        </w:rPr>
        <w:t>м</w:t>
      </w:r>
      <w:r w:rsidR="00AA209B" w:rsidRPr="00E11DBD">
        <w:rPr>
          <w:b/>
        </w:rPr>
        <w:t xml:space="preserve"> сельско</w:t>
      </w:r>
      <w:r w:rsidR="0082003B" w:rsidRPr="00E11DBD">
        <w:rPr>
          <w:b/>
        </w:rPr>
        <w:t>м</w:t>
      </w:r>
      <w:r w:rsidR="00AA209B" w:rsidRPr="00E11DBD">
        <w:rPr>
          <w:b/>
        </w:rPr>
        <w:t xml:space="preserve"> поселени</w:t>
      </w:r>
      <w:r w:rsidR="0082003B" w:rsidRPr="00E11DBD">
        <w:rPr>
          <w:b/>
        </w:rPr>
        <w:t>и</w:t>
      </w:r>
      <w:r w:rsidR="00AA209B" w:rsidRPr="00E11DBD">
        <w:rPr>
          <w:b/>
        </w:rPr>
        <w:t xml:space="preserve"> Ярославской области</w:t>
      </w:r>
      <w:r w:rsidR="0082003B" w:rsidRPr="00E11DBD">
        <w:rPr>
          <w:b/>
        </w:rPr>
        <w:t>»</w:t>
      </w:r>
    </w:p>
    <w:p w:rsidR="003523E9" w:rsidRPr="00E11DBD" w:rsidRDefault="003523E9" w:rsidP="00AF54C0">
      <w:pPr>
        <w:jc w:val="center"/>
        <w:rPr>
          <w:b/>
        </w:rPr>
      </w:pPr>
    </w:p>
    <w:p w:rsidR="00AF54C0" w:rsidRPr="00E11DBD" w:rsidRDefault="00AF54C0" w:rsidP="00AF54C0">
      <w:pPr>
        <w:jc w:val="center"/>
        <w:rPr>
          <w:b/>
        </w:rPr>
      </w:pPr>
      <w:r w:rsidRPr="00E11DBD">
        <w:rPr>
          <w:b/>
        </w:rPr>
        <w:t>Паспорт подпрограммы</w:t>
      </w:r>
    </w:p>
    <w:p w:rsidR="003523E9" w:rsidRPr="00E11DBD" w:rsidRDefault="003523E9" w:rsidP="00AF54C0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2"/>
        <w:gridCol w:w="5068"/>
      </w:tblGrid>
      <w:tr w:rsidR="00AF54C0" w:rsidRPr="00E11DBD" w:rsidTr="00AA209B">
        <w:trPr>
          <w:trHeight w:val="74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E11DBD" w:rsidRDefault="00AF54C0" w:rsidP="00500CAE">
            <w:pPr>
              <w:rPr>
                <w:b/>
              </w:rPr>
            </w:pPr>
            <w:r w:rsidRPr="00E11DBD">
              <w:rPr>
                <w:b/>
              </w:rPr>
              <w:t>Полное наименование подпрограммы</w:t>
            </w:r>
          </w:p>
          <w:p w:rsidR="00AF54C0" w:rsidRPr="00E11DBD" w:rsidRDefault="00AF54C0" w:rsidP="00500CAE">
            <w:pPr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AA209B">
            <w:pPr>
              <w:rPr>
                <w:bCs/>
              </w:rPr>
            </w:pPr>
            <w:r w:rsidRPr="00E11DBD">
              <w:rPr>
                <w:bCs/>
              </w:rPr>
              <w:t xml:space="preserve">Энергосбережение и повышение энергетической эффективности </w:t>
            </w:r>
            <w:proofErr w:type="gramStart"/>
            <w:r w:rsidR="0082003B" w:rsidRPr="00E11DBD">
              <w:rPr>
                <w:bCs/>
              </w:rPr>
              <w:t>в</w:t>
            </w:r>
            <w:proofErr w:type="gramEnd"/>
          </w:p>
          <w:p w:rsidR="00AF54C0" w:rsidRPr="00E11DBD" w:rsidRDefault="00AA209B" w:rsidP="0082003B">
            <w:pPr>
              <w:rPr>
                <w:bCs/>
              </w:rPr>
            </w:pPr>
            <w:r w:rsidRPr="00E11DBD">
              <w:rPr>
                <w:bCs/>
              </w:rPr>
              <w:t>Осецко</w:t>
            </w:r>
            <w:r w:rsidR="0082003B" w:rsidRPr="00E11DBD">
              <w:rPr>
                <w:bCs/>
              </w:rPr>
              <w:t>м сельском</w:t>
            </w:r>
            <w:r w:rsidRPr="00E11DBD">
              <w:rPr>
                <w:bCs/>
              </w:rPr>
              <w:t xml:space="preserve"> </w:t>
            </w:r>
            <w:proofErr w:type="gramStart"/>
            <w:r w:rsidRPr="00E11DBD">
              <w:rPr>
                <w:bCs/>
              </w:rPr>
              <w:t>поселени</w:t>
            </w:r>
            <w:r w:rsidR="0082003B" w:rsidRPr="00E11DBD">
              <w:rPr>
                <w:bCs/>
              </w:rPr>
              <w:t>и</w:t>
            </w:r>
            <w:proofErr w:type="gramEnd"/>
            <w:r w:rsidRPr="00E11DBD">
              <w:rPr>
                <w:bCs/>
              </w:rPr>
              <w:t xml:space="preserve"> Ярославской области </w:t>
            </w:r>
          </w:p>
        </w:tc>
      </w:tr>
      <w:tr w:rsidR="00AF54C0" w:rsidRPr="00E11DBD" w:rsidTr="00AA209B"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E11DBD" w:rsidRDefault="00AF54C0" w:rsidP="00500CAE">
            <w:pPr>
              <w:rPr>
                <w:b/>
              </w:rPr>
            </w:pPr>
            <w:r w:rsidRPr="00E11DBD">
              <w:rPr>
                <w:b/>
              </w:rPr>
              <w:t>Сроки реализации программы</w:t>
            </w:r>
          </w:p>
          <w:p w:rsidR="00AF54C0" w:rsidRPr="00E11DBD" w:rsidRDefault="00AF54C0" w:rsidP="00500CAE">
            <w:pPr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E11DBD" w:rsidRDefault="00FE61CD" w:rsidP="00500CAE">
            <w:r w:rsidRPr="00E11DBD">
              <w:t>2021-2023</w:t>
            </w:r>
            <w:r w:rsidR="00AF54C0" w:rsidRPr="00E11DBD">
              <w:t xml:space="preserve"> годы</w:t>
            </w:r>
          </w:p>
        </w:tc>
      </w:tr>
      <w:tr w:rsidR="00AA209B" w:rsidRPr="00E11DBD" w:rsidTr="00AA209B">
        <w:trPr>
          <w:trHeight w:val="20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500CAE">
            <w:pPr>
              <w:rPr>
                <w:b/>
              </w:rPr>
            </w:pPr>
            <w:r w:rsidRPr="00E11DBD">
              <w:rPr>
                <w:b/>
              </w:rPr>
              <w:t>Цель подпрограммы</w:t>
            </w:r>
          </w:p>
          <w:p w:rsidR="00AA209B" w:rsidRPr="00E11DBD" w:rsidRDefault="00AA209B" w:rsidP="00500CAE">
            <w:pPr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9D0298">
            <w:pPr>
              <w:rPr>
                <w:rFonts w:eastAsia="Calibri"/>
              </w:rPr>
            </w:pPr>
            <w:r w:rsidRPr="00E11DBD">
              <w:rPr>
                <w:rFonts w:eastAsia="Calibri"/>
              </w:rPr>
              <w:t>Снижение расходов бюджета Осецкого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</w:tr>
      <w:tr w:rsidR="00AA209B" w:rsidRPr="00E11DBD" w:rsidTr="00AA209B">
        <w:trPr>
          <w:trHeight w:val="20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500CAE">
            <w:pPr>
              <w:rPr>
                <w:b/>
              </w:rPr>
            </w:pPr>
            <w:r w:rsidRPr="00E11DBD">
              <w:rPr>
                <w:b/>
              </w:rPr>
              <w:t>Основные задачи подпрограммы</w:t>
            </w:r>
          </w:p>
          <w:p w:rsidR="00AA209B" w:rsidRPr="00E11DBD" w:rsidRDefault="00AA209B" w:rsidP="00500CAE">
            <w:pPr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AA209B">
            <w:pPr>
              <w:pStyle w:val="ad"/>
            </w:pPr>
            <w:r w:rsidRPr="00E11DBD">
              <w:t xml:space="preserve">- снижение объема потребления энергоресурсов администрацией Осецкого сельского поселения и объектов, находящихся в муниципальной собственности Осецкого сельского поселения;  </w:t>
            </w:r>
          </w:p>
          <w:p w:rsidR="00AA209B" w:rsidRPr="00E11DBD" w:rsidRDefault="00AA209B" w:rsidP="00AA209B">
            <w:pPr>
              <w:pStyle w:val="ad"/>
            </w:pPr>
            <w:r w:rsidRPr="00E11DBD">
              <w:t>-  снижение удельных показателей потребления электрической энергии;</w:t>
            </w:r>
          </w:p>
          <w:p w:rsidR="00AA209B" w:rsidRPr="00E11DBD" w:rsidRDefault="00AA209B" w:rsidP="00AA209B">
            <w:pPr>
              <w:pStyle w:val="ad"/>
            </w:pPr>
            <w:r w:rsidRPr="00E11DBD">
              <w:t>- сокращение расходов на оплату энергоресурсов администрацией Осецкого сельского поселения;</w:t>
            </w:r>
          </w:p>
          <w:p w:rsidR="00AA209B" w:rsidRPr="00E11DBD" w:rsidRDefault="00AA209B" w:rsidP="0082003B">
            <w:pPr>
              <w:pStyle w:val="ad"/>
            </w:pPr>
            <w:r w:rsidRPr="00E11DBD">
              <w:t>- сокращение потерь электрической энергии.</w:t>
            </w:r>
          </w:p>
        </w:tc>
      </w:tr>
      <w:tr w:rsidR="00AA209B" w:rsidRPr="00E11DBD" w:rsidTr="00AA209B">
        <w:trPr>
          <w:trHeight w:val="20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500CAE">
            <w:pPr>
              <w:rPr>
                <w:b/>
                <w:i/>
                <w:iCs/>
              </w:rPr>
            </w:pPr>
            <w:r w:rsidRPr="00E11DBD">
              <w:rPr>
                <w:b/>
              </w:rPr>
              <w:t xml:space="preserve">Объём и источники финансирования,  в том числе по годам реализации, </w:t>
            </w:r>
            <w:r w:rsidRPr="00E11DBD">
              <w:rPr>
                <w:b/>
                <w:i/>
                <w:iCs/>
              </w:rPr>
              <w:t>тысяч рублей.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15"/>
              <w:gridCol w:w="1003"/>
              <w:gridCol w:w="929"/>
              <w:gridCol w:w="978"/>
            </w:tblGrid>
            <w:tr w:rsidR="00AA209B" w:rsidRPr="00E11DBD" w:rsidTr="00AA209B">
              <w:trPr>
                <w:trHeight w:val="492"/>
              </w:trPr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209B" w:rsidRPr="00E11DBD" w:rsidRDefault="00AA209B" w:rsidP="007B3CA0">
                  <w:r w:rsidRPr="00E11DBD">
                    <w:t>Наименование</w:t>
                  </w:r>
                </w:p>
                <w:p w:rsidR="00AA209B" w:rsidRPr="00E11DBD" w:rsidRDefault="00AA209B" w:rsidP="007B3CA0">
                  <w:r w:rsidRPr="00E11DBD">
                    <w:t>источник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09B" w:rsidRPr="00E11DBD" w:rsidRDefault="00AA209B" w:rsidP="007B3CA0">
                  <w:r w:rsidRPr="00E11DBD">
                    <w:t>Объем  финансирования</w:t>
                  </w:r>
                </w:p>
              </w:tc>
            </w:tr>
            <w:tr w:rsidR="00AA209B" w:rsidRPr="00E11DBD" w:rsidTr="00AA209B">
              <w:trPr>
                <w:trHeight w:val="336"/>
              </w:trPr>
              <w:tc>
                <w:tcPr>
                  <w:tcW w:w="1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09B" w:rsidRPr="00E11DBD" w:rsidRDefault="00AA209B" w:rsidP="007B3CA0"/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09B" w:rsidRPr="00E11DBD" w:rsidRDefault="00AA209B" w:rsidP="007B3CA0">
                  <w:r w:rsidRPr="00E11DBD">
                    <w:t>2021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09B" w:rsidRPr="00E11DBD" w:rsidRDefault="00AA209B" w:rsidP="007B3CA0">
                  <w:r w:rsidRPr="00E11DBD">
                    <w:t>2022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09B" w:rsidRPr="00E11DBD" w:rsidRDefault="00AA209B" w:rsidP="007B3CA0">
                  <w:r w:rsidRPr="00E11DBD">
                    <w:t>2023</w:t>
                  </w:r>
                </w:p>
              </w:tc>
            </w:tr>
            <w:tr w:rsidR="00AA209B" w:rsidRPr="00E11DBD" w:rsidTr="00AA209B">
              <w:trPr>
                <w:trHeight w:val="48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09B" w:rsidRPr="00E11DBD" w:rsidRDefault="00AA209B" w:rsidP="007B3CA0">
                  <w:r w:rsidRPr="00E11DBD">
                    <w:lastRenderedPageBreak/>
                    <w:t>Местный бюджет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09B" w:rsidRPr="00E11DBD" w:rsidRDefault="00DA1947" w:rsidP="007B3CA0">
                  <w:pPr>
                    <w:pStyle w:val="aj"/>
                  </w:pPr>
                  <w:r>
                    <w:t>0</w:t>
                  </w:r>
                  <w:r w:rsidR="00AA209B" w:rsidRPr="00E11DBD">
                    <w:t>,0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09B" w:rsidRPr="00E11DBD" w:rsidRDefault="00AA209B" w:rsidP="007B3CA0">
                  <w:pPr>
                    <w:pStyle w:val="aj"/>
                  </w:pPr>
                  <w:r w:rsidRPr="00E11DBD">
                    <w:t>10,0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09B" w:rsidRPr="00E11DBD" w:rsidRDefault="00DA1947" w:rsidP="007B3CA0">
                  <w:pPr>
                    <w:pStyle w:val="aj"/>
                  </w:pPr>
                  <w:r>
                    <w:t>1</w:t>
                  </w:r>
                  <w:r w:rsidR="00AA209B" w:rsidRPr="00E11DBD">
                    <w:t>0,0</w:t>
                  </w:r>
                </w:p>
              </w:tc>
            </w:tr>
          </w:tbl>
          <w:p w:rsidR="00AA209B" w:rsidRPr="00E11DBD" w:rsidRDefault="00AA209B" w:rsidP="00500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9B" w:rsidRPr="00E11DBD" w:rsidTr="00AA209B">
        <w:trPr>
          <w:trHeight w:val="20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500CAE">
            <w:pPr>
              <w:rPr>
                <w:b/>
              </w:rPr>
            </w:pPr>
            <w:r w:rsidRPr="00E11DBD">
              <w:rPr>
                <w:b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500CAE">
            <w:pPr>
              <w:pStyle w:val="ad"/>
            </w:pPr>
            <w:r w:rsidRPr="00E11DBD">
              <w:t xml:space="preserve">Снижение потребления электроэнергии и </w:t>
            </w:r>
            <w:r w:rsidR="00691EFE" w:rsidRPr="00E11DBD">
              <w:t>моторного топлива</w:t>
            </w:r>
          </w:p>
        </w:tc>
      </w:tr>
      <w:tr w:rsidR="00AA209B" w:rsidRPr="00E11DBD" w:rsidTr="00AA209B">
        <w:trPr>
          <w:trHeight w:val="20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500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подпрограммы</w:t>
            </w:r>
          </w:p>
          <w:p w:rsidR="00AA209B" w:rsidRPr="00E11DBD" w:rsidRDefault="00AA209B" w:rsidP="00500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9B" w:rsidRPr="00E11DBD" w:rsidRDefault="00AA209B" w:rsidP="00500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DBD">
              <w:rPr>
                <w:rFonts w:ascii="Times New Roman" w:hAnsi="Times New Roman" w:cs="Times New Roman"/>
                <w:sz w:val="24"/>
                <w:szCs w:val="24"/>
              </w:rPr>
              <w:t>МКУ «Комплексный центр Осецкого сельского поселения»</w:t>
            </w:r>
          </w:p>
        </w:tc>
      </w:tr>
    </w:tbl>
    <w:p w:rsidR="00FE61CD" w:rsidRPr="00E11DBD" w:rsidRDefault="00FE61CD"/>
    <w:p w:rsidR="006F1917" w:rsidRPr="00E11DBD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DBD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E11DBD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E11DBD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E11DBD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E11DBD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  <w:r w:rsidR="00FE52E2" w:rsidRPr="00E11D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DBD">
        <w:rPr>
          <w:rFonts w:ascii="Times New Roman" w:hAnsi="Times New Roman"/>
          <w:b/>
          <w:bCs/>
          <w:sz w:val="24"/>
          <w:szCs w:val="24"/>
        </w:rPr>
        <w:t>Осец</w:t>
      </w:r>
      <w:r w:rsidR="00FE61CD" w:rsidRPr="00E11DBD">
        <w:rPr>
          <w:rFonts w:ascii="Times New Roman" w:hAnsi="Times New Roman"/>
          <w:b/>
          <w:bCs/>
          <w:sz w:val="24"/>
          <w:szCs w:val="24"/>
        </w:rPr>
        <w:t>кого сельского поселения на 2021-2023</w:t>
      </w:r>
      <w:r w:rsidRPr="00E11DBD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AA209B" w:rsidRPr="00E11DBD" w:rsidRDefault="006F1917" w:rsidP="00AA209B">
      <w:pPr>
        <w:rPr>
          <w:b/>
          <w:bCs/>
        </w:rPr>
      </w:pPr>
      <w:r w:rsidRPr="00E11DBD">
        <w:rPr>
          <w:b/>
          <w:bCs/>
        </w:rPr>
        <w:t>«</w:t>
      </w:r>
      <w:r w:rsidR="00AA209B" w:rsidRPr="00E11DBD">
        <w:rPr>
          <w:b/>
          <w:bCs/>
        </w:rPr>
        <w:t>Энергосбережение и повышение энергетической эффективности</w:t>
      </w:r>
      <w:r w:rsidR="00967B6D" w:rsidRPr="00E11DBD">
        <w:rPr>
          <w:b/>
          <w:bCs/>
        </w:rPr>
        <w:t xml:space="preserve"> в </w:t>
      </w:r>
      <w:r w:rsidR="00AA209B" w:rsidRPr="00E11DBD">
        <w:rPr>
          <w:b/>
          <w:bCs/>
        </w:rPr>
        <w:t xml:space="preserve"> Осецко</w:t>
      </w:r>
      <w:r w:rsidR="00967B6D" w:rsidRPr="00E11DBD">
        <w:rPr>
          <w:b/>
          <w:bCs/>
        </w:rPr>
        <w:t>м</w:t>
      </w:r>
      <w:r w:rsidR="00AA209B" w:rsidRPr="00E11DBD">
        <w:rPr>
          <w:b/>
          <w:bCs/>
        </w:rPr>
        <w:t xml:space="preserve"> </w:t>
      </w:r>
      <w:proofErr w:type="gramStart"/>
      <w:r w:rsidR="00AA209B" w:rsidRPr="00E11DBD">
        <w:rPr>
          <w:b/>
          <w:bCs/>
        </w:rPr>
        <w:t>сельско</w:t>
      </w:r>
      <w:r w:rsidR="00967B6D" w:rsidRPr="00E11DBD">
        <w:rPr>
          <w:b/>
          <w:bCs/>
        </w:rPr>
        <w:t>м</w:t>
      </w:r>
      <w:proofErr w:type="gramEnd"/>
      <w:r w:rsidR="00AA209B" w:rsidRPr="00E11DBD">
        <w:rPr>
          <w:b/>
          <w:bCs/>
        </w:rPr>
        <w:t xml:space="preserve"> поселения Ярославской области</w:t>
      </w:r>
      <w:r w:rsidR="00967B6D" w:rsidRPr="00E11DBD">
        <w:rPr>
          <w:b/>
          <w:bCs/>
        </w:rPr>
        <w:t>»</w:t>
      </w:r>
      <w:r w:rsidR="00AA209B" w:rsidRPr="00E11DBD">
        <w:rPr>
          <w:b/>
          <w:bCs/>
        </w:rPr>
        <w:t xml:space="preserve">                           </w:t>
      </w:r>
    </w:p>
    <w:p w:rsidR="006F1917" w:rsidRPr="00E11DBD" w:rsidRDefault="00023C30" w:rsidP="00122DFF">
      <w:pPr>
        <w:jc w:val="center"/>
      </w:pPr>
      <w:r w:rsidRPr="00E11DBD">
        <w:t xml:space="preserve">                   </w:t>
      </w:r>
      <w:r w:rsidR="006F1917" w:rsidRPr="00E11D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E11DBD" w:rsidTr="00C10EDA">
        <w:trPr>
          <w:trHeight w:val="188"/>
        </w:trPr>
        <w:tc>
          <w:tcPr>
            <w:tcW w:w="851" w:type="dxa"/>
            <w:vMerge w:val="restart"/>
          </w:tcPr>
          <w:p w:rsidR="00C10EDA" w:rsidRPr="00E11DBD" w:rsidRDefault="00C10EDA" w:rsidP="005617F6">
            <w:r w:rsidRPr="00E11DBD">
              <w:t xml:space="preserve">                                                                                                    </w:t>
            </w:r>
            <w:r w:rsidR="00D32F72" w:rsidRPr="00E11DBD">
              <w:t xml:space="preserve">                              </w:t>
            </w:r>
            <w:r w:rsidRPr="00E11DBD">
              <w:t>№ п/п</w:t>
            </w:r>
          </w:p>
        </w:tc>
        <w:tc>
          <w:tcPr>
            <w:tcW w:w="4395" w:type="dxa"/>
            <w:vMerge w:val="restart"/>
          </w:tcPr>
          <w:p w:rsidR="00C10EDA" w:rsidRPr="00E11DBD" w:rsidRDefault="00C10EDA" w:rsidP="005617F6">
            <w:r w:rsidRPr="00E11DBD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E11DBD" w:rsidRDefault="00C10EDA" w:rsidP="005617F6">
            <w:r w:rsidRPr="00E11DBD">
              <w:t xml:space="preserve">Источник </w:t>
            </w:r>
          </w:p>
          <w:p w:rsidR="00C10EDA" w:rsidRPr="00E11DBD" w:rsidRDefault="00C10EDA" w:rsidP="005617F6">
            <w:r w:rsidRPr="00E11DBD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E11DBD" w:rsidRDefault="00C10EDA" w:rsidP="005617F6">
            <w:r w:rsidRPr="00E11DBD">
              <w:t>Объем финансовых средств, тыс.</w:t>
            </w:r>
            <w:r w:rsidR="00FE61CD" w:rsidRPr="00E11DBD">
              <w:t xml:space="preserve"> </w:t>
            </w:r>
            <w:r w:rsidRPr="00E11DBD">
              <w:t>рублей</w:t>
            </w:r>
          </w:p>
          <w:p w:rsidR="00C10EDA" w:rsidRPr="00E11DBD" w:rsidRDefault="00C10EDA" w:rsidP="005617F6"/>
        </w:tc>
      </w:tr>
      <w:tr w:rsidR="00C10EDA" w:rsidRPr="00E11DBD" w:rsidTr="00C10EDA">
        <w:trPr>
          <w:trHeight w:val="225"/>
        </w:trPr>
        <w:tc>
          <w:tcPr>
            <w:tcW w:w="851" w:type="dxa"/>
            <w:vMerge/>
          </w:tcPr>
          <w:p w:rsidR="00C10EDA" w:rsidRPr="00E11DBD" w:rsidRDefault="00C10EDA" w:rsidP="005617F6"/>
        </w:tc>
        <w:tc>
          <w:tcPr>
            <w:tcW w:w="4395" w:type="dxa"/>
            <w:vMerge/>
          </w:tcPr>
          <w:p w:rsidR="00C10EDA" w:rsidRPr="00E11DBD" w:rsidRDefault="00C10EDA" w:rsidP="005617F6"/>
        </w:tc>
        <w:tc>
          <w:tcPr>
            <w:tcW w:w="1275" w:type="dxa"/>
            <w:vMerge/>
          </w:tcPr>
          <w:p w:rsidR="00C10EDA" w:rsidRPr="00E11DBD" w:rsidRDefault="00C10EDA" w:rsidP="005617F6"/>
        </w:tc>
        <w:tc>
          <w:tcPr>
            <w:tcW w:w="1276" w:type="dxa"/>
          </w:tcPr>
          <w:p w:rsidR="00C10EDA" w:rsidRPr="00E11DBD" w:rsidRDefault="00FE61CD" w:rsidP="005617F6">
            <w:r w:rsidRPr="00E11DBD">
              <w:t>2021</w:t>
            </w:r>
          </w:p>
        </w:tc>
        <w:tc>
          <w:tcPr>
            <w:tcW w:w="1418" w:type="dxa"/>
          </w:tcPr>
          <w:p w:rsidR="00C10EDA" w:rsidRPr="00E11DBD" w:rsidRDefault="00FE61CD" w:rsidP="005617F6">
            <w:r w:rsidRPr="00E11DBD">
              <w:t>2022</w:t>
            </w:r>
          </w:p>
        </w:tc>
        <w:tc>
          <w:tcPr>
            <w:tcW w:w="1275" w:type="dxa"/>
          </w:tcPr>
          <w:p w:rsidR="00C10EDA" w:rsidRPr="00E11DBD" w:rsidRDefault="00FE61CD" w:rsidP="005617F6">
            <w:r w:rsidRPr="00E11DBD">
              <w:t>2023</w:t>
            </w:r>
          </w:p>
        </w:tc>
      </w:tr>
      <w:tr w:rsidR="00A31A08" w:rsidRPr="00E11DBD" w:rsidTr="00691EFE">
        <w:trPr>
          <w:trHeight w:val="2013"/>
        </w:trPr>
        <w:tc>
          <w:tcPr>
            <w:tcW w:w="5246" w:type="dxa"/>
            <w:gridSpan w:val="2"/>
          </w:tcPr>
          <w:p w:rsidR="00A31A08" w:rsidRPr="00E11DBD" w:rsidRDefault="00A31A08" w:rsidP="00967B6D">
            <w:pPr>
              <w:jc w:val="both"/>
              <w:rPr>
                <w:bCs/>
              </w:rPr>
            </w:pPr>
            <w:r w:rsidRPr="00E11DBD">
              <w:t>Проведение мероприятий в рамках подпрограммы «</w:t>
            </w:r>
            <w:r w:rsidR="00412362" w:rsidRPr="00E11DBD">
              <w:rPr>
                <w:bCs/>
              </w:rPr>
              <w:t xml:space="preserve">Энергосбережение и повышение энергетической эффективности </w:t>
            </w:r>
            <w:r w:rsidR="00967B6D" w:rsidRPr="00E11DBD">
              <w:rPr>
                <w:bCs/>
              </w:rPr>
              <w:t xml:space="preserve">в </w:t>
            </w:r>
            <w:r w:rsidR="00412362" w:rsidRPr="00E11DBD">
              <w:rPr>
                <w:bCs/>
              </w:rPr>
              <w:t>Осецко</w:t>
            </w:r>
            <w:r w:rsidR="00967B6D" w:rsidRPr="00E11DBD">
              <w:rPr>
                <w:bCs/>
              </w:rPr>
              <w:t>м</w:t>
            </w:r>
            <w:r w:rsidR="00412362" w:rsidRPr="00E11DBD">
              <w:rPr>
                <w:bCs/>
              </w:rPr>
              <w:t xml:space="preserve"> сельско</w:t>
            </w:r>
            <w:r w:rsidR="00967B6D" w:rsidRPr="00E11DBD">
              <w:rPr>
                <w:bCs/>
              </w:rPr>
              <w:t>м</w:t>
            </w:r>
            <w:r w:rsidR="00412362" w:rsidRPr="00E11DBD">
              <w:rPr>
                <w:bCs/>
              </w:rPr>
              <w:t xml:space="preserve"> поселени</w:t>
            </w:r>
            <w:r w:rsidR="00967B6D" w:rsidRPr="00E11DBD">
              <w:rPr>
                <w:bCs/>
              </w:rPr>
              <w:t>и</w:t>
            </w:r>
            <w:r w:rsidR="00412362" w:rsidRPr="00E11DBD">
              <w:rPr>
                <w:bCs/>
              </w:rPr>
              <w:t xml:space="preserve"> Ярославской области «Комплексный центр Осецкого сельского поселения»</w:t>
            </w:r>
          </w:p>
        </w:tc>
        <w:tc>
          <w:tcPr>
            <w:tcW w:w="1275" w:type="dxa"/>
          </w:tcPr>
          <w:p w:rsidR="00A31A08" w:rsidRPr="00E11DBD" w:rsidRDefault="00A31A08" w:rsidP="005617F6">
            <w:r w:rsidRPr="00E11DBD">
              <w:t>Бюджет Осецкого сельского поселения</w:t>
            </w:r>
          </w:p>
        </w:tc>
        <w:tc>
          <w:tcPr>
            <w:tcW w:w="1276" w:type="dxa"/>
          </w:tcPr>
          <w:p w:rsidR="00A31A08" w:rsidRPr="00E11DBD" w:rsidRDefault="00DA1947" w:rsidP="005617F6">
            <w:r>
              <w:t>0</w:t>
            </w:r>
            <w:r w:rsidR="00412362" w:rsidRPr="00E11DBD">
              <w:t>,0</w:t>
            </w:r>
          </w:p>
        </w:tc>
        <w:tc>
          <w:tcPr>
            <w:tcW w:w="1418" w:type="dxa"/>
          </w:tcPr>
          <w:p w:rsidR="00A31A08" w:rsidRPr="00E11DBD" w:rsidRDefault="00412362" w:rsidP="005617F6">
            <w:r w:rsidRPr="00E11DBD">
              <w:t>10,0</w:t>
            </w:r>
          </w:p>
        </w:tc>
        <w:tc>
          <w:tcPr>
            <w:tcW w:w="1275" w:type="dxa"/>
          </w:tcPr>
          <w:p w:rsidR="00A31A08" w:rsidRPr="00E11DBD" w:rsidRDefault="00DA1947" w:rsidP="005617F6">
            <w:r>
              <w:t>1</w:t>
            </w:r>
            <w:r w:rsidR="00412362" w:rsidRPr="00E11DBD">
              <w:t>0,0</w:t>
            </w:r>
          </w:p>
        </w:tc>
      </w:tr>
      <w:tr w:rsidR="00412362" w:rsidRPr="00E11DBD" w:rsidTr="00412362">
        <w:trPr>
          <w:trHeight w:val="1094"/>
        </w:trPr>
        <w:tc>
          <w:tcPr>
            <w:tcW w:w="851" w:type="dxa"/>
          </w:tcPr>
          <w:p w:rsidR="00412362" w:rsidRPr="00E11DBD" w:rsidRDefault="00412362" w:rsidP="005617F6">
            <w:r w:rsidRPr="00E11DBD">
              <w:t>1</w:t>
            </w:r>
          </w:p>
        </w:tc>
        <w:tc>
          <w:tcPr>
            <w:tcW w:w="4395" w:type="dxa"/>
          </w:tcPr>
          <w:p w:rsidR="00412362" w:rsidRPr="00E11DBD" w:rsidRDefault="00412362" w:rsidP="009D0298">
            <w:pPr>
              <w:pStyle w:val="Default"/>
            </w:pPr>
            <w:r w:rsidRPr="00E11DBD">
              <w:t>Модернизация систем освещения администрации Осецкого сельского поселения (использование энергосберегающих ламп)</w:t>
            </w:r>
          </w:p>
        </w:tc>
        <w:tc>
          <w:tcPr>
            <w:tcW w:w="1275" w:type="dxa"/>
          </w:tcPr>
          <w:p w:rsidR="00412362" w:rsidRPr="00E11DBD" w:rsidRDefault="00412362" w:rsidP="009D0298">
            <w:pPr>
              <w:jc w:val="center"/>
            </w:pPr>
          </w:p>
        </w:tc>
        <w:tc>
          <w:tcPr>
            <w:tcW w:w="1276" w:type="dxa"/>
          </w:tcPr>
          <w:p w:rsidR="00412362" w:rsidRPr="00E11DBD" w:rsidRDefault="00DA1947" w:rsidP="005617F6">
            <w:r>
              <w:t>0</w:t>
            </w:r>
          </w:p>
        </w:tc>
        <w:tc>
          <w:tcPr>
            <w:tcW w:w="1418" w:type="dxa"/>
          </w:tcPr>
          <w:p w:rsidR="00412362" w:rsidRPr="00E11DBD" w:rsidRDefault="00412362" w:rsidP="005617F6">
            <w:r w:rsidRPr="00E11DBD">
              <w:t>5,0</w:t>
            </w:r>
          </w:p>
        </w:tc>
        <w:tc>
          <w:tcPr>
            <w:tcW w:w="1275" w:type="dxa"/>
          </w:tcPr>
          <w:p w:rsidR="00412362" w:rsidRPr="00E11DBD" w:rsidRDefault="00412362" w:rsidP="005617F6"/>
        </w:tc>
      </w:tr>
      <w:tr w:rsidR="00412362" w:rsidRPr="00E11DBD" w:rsidTr="00412362">
        <w:trPr>
          <w:trHeight w:val="543"/>
        </w:trPr>
        <w:tc>
          <w:tcPr>
            <w:tcW w:w="851" w:type="dxa"/>
          </w:tcPr>
          <w:p w:rsidR="00412362" w:rsidRPr="00E11DBD" w:rsidRDefault="00412362" w:rsidP="005617F6">
            <w:r w:rsidRPr="00E11DBD">
              <w:t>2</w:t>
            </w:r>
          </w:p>
        </w:tc>
        <w:tc>
          <w:tcPr>
            <w:tcW w:w="4395" w:type="dxa"/>
          </w:tcPr>
          <w:p w:rsidR="00412362" w:rsidRPr="00E11DBD" w:rsidRDefault="00412362" w:rsidP="009D0298">
            <w:pPr>
              <w:pStyle w:val="Default"/>
            </w:pPr>
            <w:r w:rsidRPr="00E11DBD">
              <w:t xml:space="preserve">Утепление окон, входных дверей в административных зданиях </w:t>
            </w:r>
          </w:p>
        </w:tc>
        <w:tc>
          <w:tcPr>
            <w:tcW w:w="1275" w:type="dxa"/>
          </w:tcPr>
          <w:p w:rsidR="00412362" w:rsidRPr="00E11DBD" w:rsidRDefault="00412362" w:rsidP="009D0298">
            <w:pPr>
              <w:pStyle w:val="Default"/>
            </w:pPr>
          </w:p>
        </w:tc>
        <w:tc>
          <w:tcPr>
            <w:tcW w:w="1276" w:type="dxa"/>
          </w:tcPr>
          <w:p w:rsidR="00412362" w:rsidRPr="00E11DBD" w:rsidRDefault="00DA1947" w:rsidP="005617F6">
            <w:r>
              <w:t>0</w:t>
            </w:r>
          </w:p>
        </w:tc>
        <w:tc>
          <w:tcPr>
            <w:tcW w:w="1418" w:type="dxa"/>
          </w:tcPr>
          <w:p w:rsidR="00412362" w:rsidRPr="00E11DBD" w:rsidRDefault="00412362" w:rsidP="005617F6">
            <w:r w:rsidRPr="00E11DBD">
              <w:t>5,0</w:t>
            </w:r>
          </w:p>
        </w:tc>
        <w:tc>
          <w:tcPr>
            <w:tcW w:w="1275" w:type="dxa"/>
          </w:tcPr>
          <w:p w:rsidR="00412362" w:rsidRPr="00E11DBD" w:rsidRDefault="00412362" w:rsidP="005617F6"/>
        </w:tc>
      </w:tr>
      <w:tr w:rsidR="00412362" w:rsidRPr="00E11DBD" w:rsidTr="00412362">
        <w:trPr>
          <w:trHeight w:val="820"/>
        </w:trPr>
        <w:tc>
          <w:tcPr>
            <w:tcW w:w="851" w:type="dxa"/>
          </w:tcPr>
          <w:p w:rsidR="00412362" w:rsidRPr="00E11DBD" w:rsidRDefault="00412362" w:rsidP="005617F6">
            <w:r w:rsidRPr="00E11DBD">
              <w:t>3</w:t>
            </w:r>
          </w:p>
        </w:tc>
        <w:tc>
          <w:tcPr>
            <w:tcW w:w="4395" w:type="dxa"/>
          </w:tcPr>
          <w:p w:rsidR="00412362" w:rsidRPr="00E11DBD" w:rsidRDefault="00412362" w:rsidP="009D0298">
            <w:pPr>
              <w:pStyle w:val="Default"/>
            </w:pPr>
            <w:r w:rsidRPr="00E11DBD">
              <w:t xml:space="preserve">Проведение обучения ответственных лиц за энергосбережение по программе энергосбережения </w:t>
            </w:r>
          </w:p>
        </w:tc>
        <w:tc>
          <w:tcPr>
            <w:tcW w:w="1275" w:type="dxa"/>
          </w:tcPr>
          <w:p w:rsidR="00412362" w:rsidRPr="00E11DBD" w:rsidRDefault="00412362" w:rsidP="009D0298">
            <w:pPr>
              <w:jc w:val="center"/>
            </w:pPr>
          </w:p>
        </w:tc>
        <w:tc>
          <w:tcPr>
            <w:tcW w:w="1276" w:type="dxa"/>
          </w:tcPr>
          <w:p w:rsidR="00412362" w:rsidRPr="00E11DBD" w:rsidRDefault="00412362" w:rsidP="005617F6">
            <w:r w:rsidRPr="00E11DBD">
              <w:t>0</w:t>
            </w:r>
          </w:p>
        </w:tc>
        <w:tc>
          <w:tcPr>
            <w:tcW w:w="1418" w:type="dxa"/>
          </w:tcPr>
          <w:p w:rsidR="00412362" w:rsidRPr="00E11DBD" w:rsidRDefault="00412362" w:rsidP="005617F6"/>
        </w:tc>
        <w:tc>
          <w:tcPr>
            <w:tcW w:w="1275" w:type="dxa"/>
          </w:tcPr>
          <w:p w:rsidR="00412362" w:rsidRPr="00E11DBD" w:rsidRDefault="00412362" w:rsidP="005617F6"/>
        </w:tc>
      </w:tr>
      <w:tr w:rsidR="00412362" w:rsidRPr="00E11DBD" w:rsidTr="00412362">
        <w:trPr>
          <w:trHeight w:val="846"/>
        </w:trPr>
        <w:tc>
          <w:tcPr>
            <w:tcW w:w="851" w:type="dxa"/>
          </w:tcPr>
          <w:p w:rsidR="00412362" w:rsidRPr="00E11DBD" w:rsidRDefault="00412362" w:rsidP="005617F6">
            <w:r w:rsidRPr="00E11DBD">
              <w:t>4</w:t>
            </w:r>
          </w:p>
        </w:tc>
        <w:tc>
          <w:tcPr>
            <w:tcW w:w="4395" w:type="dxa"/>
          </w:tcPr>
          <w:p w:rsidR="00412362" w:rsidRPr="00E11DBD" w:rsidRDefault="00412362" w:rsidP="009D0298">
            <w:pPr>
              <w:widowControl w:val="0"/>
              <w:autoSpaceDE w:val="0"/>
              <w:autoSpaceDN w:val="0"/>
              <w:adjustRightInd w:val="0"/>
              <w:ind w:left="-78"/>
            </w:pPr>
            <w:r w:rsidRPr="00E11DBD"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1275" w:type="dxa"/>
          </w:tcPr>
          <w:p w:rsidR="00412362" w:rsidRPr="00E11DBD" w:rsidRDefault="00412362" w:rsidP="009D0298">
            <w:pPr>
              <w:jc w:val="center"/>
            </w:pPr>
          </w:p>
        </w:tc>
        <w:tc>
          <w:tcPr>
            <w:tcW w:w="1276" w:type="dxa"/>
          </w:tcPr>
          <w:p w:rsidR="00412362" w:rsidRPr="00E11DBD" w:rsidRDefault="00DA1947" w:rsidP="005617F6">
            <w:r>
              <w:t>0</w:t>
            </w:r>
          </w:p>
        </w:tc>
        <w:tc>
          <w:tcPr>
            <w:tcW w:w="1418" w:type="dxa"/>
          </w:tcPr>
          <w:p w:rsidR="00412362" w:rsidRPr="00E11DBD" w:rsidRDefault="00412362" w:rsidP="005617F6"/>
        </w:tc>
        <w:tc>
          <w:tcPr>
            <w:tcW w:w="1275" w:type="dxa"/>
          </w:tcPr>
          <w:p w:rsidR="00412362" w:rsidRPr="00E11DBD" w:rsidRDefault="00412362" w:rsidP="005617F6">
            <w:r w:rsidRPr="00E11DBD">
              <w:t>10,0</w:t>
            </w:r>
          </w:p>
        </w:tc>
      </w:tr>
    </w:tbl>
    <w:p w:rsidR="0046722E" w:rsidRPr="007D77B3" w:rsidRDefault="0046722E" w:rsidP="000110E4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6722E" w:rsidRPr="007D77B3" w:rsidSect="00335C4C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57" w:rsidRDefault="008A7A57" w:rsidP="003C64EF">
      <w:r>
        <w:separator/>
      </w:r>
    </w:p>
  </w:endnote>
  <w:endnote w:type="continuationSeparator" w:id="0">
    <w:p w:rsidR="008A7A57" w:rsidRDefault="008A7A57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57" w:rsidRDefault="008A7A57" w:rsidP="003C64EF">
      <w:r>
        <w:separator/>
      </w:r>
    </w:p>
  </w:footnote>
  <w:footnote w:type="continuationSeparator" w:id="0">
    <w:p w:rsidR="008A7A57" w:rsidRDefault="008A7A57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10E4"/>
    <w:rsid w:val="00017EB8"/>
    <w:rsid w:val="00023C30"/>
    <w:rsid w:val="00052B92"/>
    <w:rsid w:val="000A08E3"/>
    <w:rsid w:val="000A1718"/>
    <w:rsid w:val="000A6CB4"/>
    <w:rsid w:val="000B2374"/>
    <w:rsid w:val="000B6B5A"/>
    <w:rsid w:val="000B7F61"/>
    <w:rsid w:val="000E5D23"/>
    <w:rsid w:val="00105124"/>
    <w:rsid w:val="00122DFF"/>
    <w:rsid w:val="00134AAE"/>
    <w:rsid w:val="00150C57"/>
    <w:rsid w:val="0018381D"/>
    <w:rsid w:val="00195D45"/>
    <w:rsid w:val="001A1003"/>
    <w:rsid w:val="001B0270"/>
    <w:rsid w:val="001D67A0"/>
    <w:rsid w:val="002325BC"/>
    <w:rsid w:val="002338BB"/>
    <w:rsid w:val="00233F93"/>
    <w:rsid w:val="002723DD"/>
    <w:rsid w:val="0028512E"/>
    <w:rsid w:val="00286967"/>
    <w:rsid w:val="002B3F62"/>
    <w:rsid w:val="002F6019"/>
    <w:rsid w:val="0030311A"/>
    <w:rsid w:val="00307FC6"/>
    <w:rsid w:val="003164F2"/>
    <w:rsid w:val="00334E1C"/>
    <w:rsid w:val="00335C4C"/>
    <w:rsid w:val="00350708"/>
    <w:rsid w:val="003523E9"/>
    <w:rsid w:val="00367694"/>
    <w:rsid w:val="00383F28"/>
    <w:rsid w:val="003C64EF"/>
    <w:rsid w:val="003E77B4"/>
    <w:rsid w:val="00412362"/>
    <w:rsid w:val="004148BD"/>
    <w:rsid w:val="0041693D"/>
    <w:rsid w:val="004333EE"/>
    <w:rsid w:val="004342F6"/>
    <w:rsid w:val="00445E33"/>
    <w:rsid w:val="00456343"/>
    <w:rsid w:val="00461E53"/>
    <w:rsid w:val="0046722E"/>
    <w:rsid w:val="00477DFF"/>
    <w:rsid w:val="004A1599"/>
    <w:rsid w:val="004A5D3D"/>
    <w:rsid w:val="004F7016"/>
    <w:rsid w:val="00574658"/>
    <w:rsid w:val="00581817"/>
    <w:rsid w:val="005A0BCA"/>
    <w:rsid w:val="005B5E90"/>
    <w:rsid w:val="005D6490"/>
    <w:rsid w:val="00625C4F"/>
    <w:rsid w:val="00630387"/>
    <w:rsid w:val="0063671A"/>
    <w:rsid w:val="00651DE9"/>
    <w:rsid w:val="00690E60"/>
    <w:rsid w:val="00691EFE"/>
    <w:rsid w:val="006B7CCF"/>
    <w:rsid w:val="006C0256"/>
    <w:rsid w:val="006C0C2F"/>
    <w:rsid w:val="006E41B8"/>
    <w:rsid w:val="006F1917"/>
    <w:rsid w:val="006F6823"/>
    <w:rsid w:val="00712DBD"/>
    <w:rsid w:val="00747489"/>
    <w:rsid w:val="007762FF"/>
    <w:rsid w:val="007B3684"/>
    <w:rsid w:val="007B5F9B"/>
    <w:rsid w:val="007D77B3"/>
    <w:rsid w:val="007E7737"/>
    <w:rsid w:val="00802365"/>
    <w:rsid w:val="008070D0"/>
    <w:rsid w:val="00807C25"/>
    <w:rsid w:val="0082003B"/>
    <w:rsid w:val="00860198"/>
    <w:rsid w:val="008672AF"/>
    <w:rsid w:val="00883F02"/>
    <w:rsid w:val="00891F79"/>
    <w:rsid w:val="008A7A57"/>
    <w:rsid w:val="008B4159"/>
    <w:rsid w:val="008C792F"/>
    <w:rsid w:val="008D5F99"/>
    <w:rsid w:val="008E375D"/>
    <w:rsid w:val="008E6C3F"/>
    <w:rsid w:val="0090374D"/>
    <w:rsid w:val="009058E1"/>
    <w:rsid w:val="009304E4"/>
    <w:rsid w:val="00966D44"/>
    <w:rsid w:val="00967B6D"/>
    <w:rsid w:val="00974230"/>
    <w:rsid w:val="009B5675"/>
    <w:rsid w:val="009F42A3"/>
    <w:rsid w:val="00A021CD"/>
    <w:rsid w:val="00A26F6A"/>
    <w:rsid w:val="00A31A08"/>
    <w:rsid w:val="00A337DB"/>
    <w:rsid w:val="00A36700"/>
    <w:rsid w:val="00A43F3A"/>
    <w:rsid w:val="00A517CD"/>
    <w:rsid w:val="00A56BC8"/>
    <w:rsid w:val="00A9567E"/>
    <w:rsid w:val="00A95AC2"/>
    <w:rsid w:val="00AA209B"/>
    <w:rsid w:val="00AA2FF4"/>
    <w:rsid w:val="00AB6EAB"/>
    <w:rsid w:val="00AC2D3F"/>
    <w:rsid w:val="00AD4BEF"/>
    <w:rsid w:val="00AE23CE"/>
    <w:rsid w:val="00AF1EFA"/>
    <w:rsid w:val="00AF54C0"/>
    <w:rsid w:val="00AF5E03"/>
    <w:rsid w:val="00B139C9"/>
    <w:rsid w:val="00B16ACE"/>
    <w:rsid w:val="00B44502"/>
    <w:rsid w:val="00B672B1"/>
    <w:rsid w:val="00B76396"/>
    <w:rsid w:val="00B84912"/>
    <w:rsid w:val="00B91B4E"/>
    <w:rsid w:val="00B93AC6"/>
    <w:rsid w:val="00BA68A5"/>
    <w:rsid w:val="00BF5039"/>
    <w:rsid w:val="00C05273"/>
    <w:rsid w:val="00C07BC2"/>
    <w:rsid w:val="00C10EDA"/>
    <w:rsid w:val="00C7445B"/>
    <w:rsid w:val="00C85BCA"/>
    <w:rsid w:val="00C96F7D"/>
    <w:rsid w:val="00CA07A3"/>
    <w:rsid w:val="00CC10A3"/>
    <w:rsid w:val="00CC1172"/>
    <w:rsid w:val="00D16321"/>
    <w:rsid w:val="00D32F72"/>
    <w:rsid w:val="00D61B00"/>
    <w:rsid w:val="00D82218"/>
    <w:rsid w:val="00D92B97"/>
    <w:rsid w:val="00DA1947"/>
    <w:rsid w:val="00DC5DDA"/>
    <w:rsid w:val="00E054E2"/>
    <w:rsid w:val="00E11DBD"/>
    <w:rsid w:val="00E75932"/>
    <w:rsid w:val="00E8443A"/>
    <w:rsid w:val="00EA4BB9"/>
    <w:rsid w:val="00EA50FC"/>
    <w:rsid w:val="00EE2631"/>
    <w:rsid w:val="00EE6664"/>
    <w:rsid w:val="00EF5000"/>
    <w:rsid w:val="00F733D9"/>
    <w:rsid w:val="00F929BE"/>
    <w:rsid w:val="00F97602"/>
    <w:rsid w:val="00FB3C31"/>
    <w:rsid w:val="00FE52E2"/>
    <w:rsid w:val="00FE61CD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54C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7D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j">
    <w:name w:val="_aj"/>
    <w:basedOn w:val="a"/>
    <w:rsid w:val="00AF54C0"/>
    <w:pPr>
      <w:spacing w:before="100" w:beforeAutospacing="1" w:after="100" w:afterAutospacing="1"/>
    </w:pPr>
  </w:style>
  <w:style w:type="paragraph" w:customStyle="1" w:styleId="ac0">
    <w:name w:val="_ac"/>
    <w:basedOn w:val="a"/>
    <w:rsid w:val="00AF54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3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AA209B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412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91AA-2199-4C2A-A002-9ECB9CA1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Elanika</cp:lastModifiedBy>
  <cp:revision>2</cp:revision>
  <cp:lastPrinted>2021-02-25T05:39:00Z</cp:lastPrinted>
  <dcterms:created xsi:type="dcterms:W3CDTF">2022-02-28T11:47:00Z</dcterms:created>
  <dcterms:modified xsi:type="dcterms:W3CDTF">2022-02-28T11:47:00Z</dcterms:modified>
</cp:coreProperties>
</file>