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0" w:rsidRPr="002D6D92" w:rsidRDefault="00D560D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374D" w:rsidRPr="002D6D92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П</w:t>
      </w:r>
      <w:r w:rsidR="00D63084" w:rsidRPr="002D6D92">
        <w:rPr>
          <w:rFonts w:ascii="Times New Roman" w:hAnsi="Times New Roman" w:cs="Times New Roman"/>
          <w:bCs/>
          <w:sz w:val="28"/>
          <w:szCs w:val="28"/>
        </w:rPr>
        <w:t>риложение к</w:t>
      </w:r>
    </w:p>
    <w:p w:rsidR="0090374D" w:rsidRPr="002D6D92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п</w:t>
      </w:r>
      <w:r w:rsidR="0090374D" w:rsidRPr="002D6D92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D63084" w:rsidRPr="002D6D92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90374D" w:rsidRPr="002D6D9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0374D" w:rsidRPr="002D6D92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Осецкого сельского поселения</w:t>
      </w:r>
    </w:p>
    <w:p w:rsidR="0090374D" w:rsidRPr="002D6D92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90374D" w:rsidRPr="002D6D92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2D6D92">
        <w:rPr>
          <w:rFonts w:ascii="Times New Roman" w:hAnsi="Times New Roman"/>
          <w:bCs/>
          <w:sz w:val="28"/>
          <w:szCs w:val="28"/>
        </w:rPr>
        <w:t xml:space="preserve">от </w:t>
      </w:r>
      <w:r w:rsidR="00795857" w:rsidRPr="002D6D92"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="004A0DDB" w:rsidRPr="002D6D92">
        <w:rPr>
          <w:rFonts w:ascii="Times New Roman" w:hAnsi="Times New Roman"/>
          <w:bCs/>
          <w:sz w:val="28"/>
          <w:szCs w:val="28"/>
        </w:rPr>
        <w:t>01.02</w:t>
      </w:r>
      <w:r w:rsidR="00D560D0" w:rsidRPr="002D6D92">
        <w:rPr>
          <w:rFonts w:ascii="Times New Roman" w:hAnsi="Times New Roman"/>
          <w:bCs/>
          <w:sz w:val="28"/>
          <w:szCs w:val="28"/>
        </w:rPr>
        <w:t>.</w:t>
      </w:r>
      <w:r w:rsidR="00534A3C" w:rsidRPr="002D6D92">
        <w:rPr>
          <w:rFonts w:ascii="Times New Roman" w:hAnsi="Times New Roman"/>
          <w:bCs/>
          <w:sz w:val="28"/>
          <w:szCs w:val="28"/>
        </w:rPr>
        <w:t>202</w:t>
      </w:r>
      <w:r w:rsidR="00303CD8" w:rsidRPr="002D6D92">
        <w:rPr>
          <w:rFonts w:ascii="Times New Roman" w:hAnsi="Times New Roman"/>
          <w:bCs/>
          <w:sz w:val="28"/>
          <w:szCs w:val="28"/>
        </w:rPr>
        <w:t>1</w:t>
      </w:r>
      <w:r w:rsidRPr="002D6D92">
        <w:rPr>
          <w:rFonts w:ascii="Times New Roman" w:hAnsi="Times New Roman"/>
          <w:bCs/>
          <w:sz w:val="28"/>
          <w:szCs w:val="28"/>
        </w:rPr>
        <w:t xml:space="preserve"> года №</w:t>
      </w:r>
      <w:r w:rsidR="0083682E" w:rsidRPr="002D6D92">
        <w:rPr>
          <w:rFonts w:ascii="Times New Roman" w:hAnsi="Times New Roman"/>
          <w:bCs/>
          <w:sz w:val="28"/>
          <w:szCs w:val="28"/>
        </w:rPr>
        <w:t xml:space="preserve"> </w:t>
      </w:r>
      <w:r w:rsidR="004A0DDB" w:rsidRPr="002D6D92">
        <w:rPr>
          <w:rFonts w:ascii="Times New Roman" w:hAnsi="Times New Roman"/>
          <w:bCs/>
          <w:sz w:val="28"/>
          <w:szCs w:val="28"/>
        </w:rPr>
        <w:t>7</w:t>
      </w:r>
      <w:r w:rsidRPr="002D6D92">
        <w:rPr>
          <w:rFonts w:ascii="Times New Roman" w:hAnsi="Times New Roman"/>
          <w:bCs/>
          <w:sz w:val="28"/>
          <w:szCs w:val="28"/>
        </w:rPr>
        <w:t xml:space="preserve"> </w:t>
      </w:r>
    </w:p>
    <w:p w:rsidR="0090374D" w:rsidRPr="002D6D92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374D" w:rsidRPr="002D6D92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D9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0374D" w:rsidRPr="002D6D92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D92">
        <w:rPr>
          <w:rFonts w:ascii="Times New Roman" w:hAnsi="Times New Roman"/>
          <w:b/>
          <w:bCs/>
          <w:sz w:val="28"/>
          <w:szCs w:val="28"/>
        </w:rPr>
        <w:t>Осецкого сельского посел</w:t>
      </w:r>
      <w:r w:rsidR="0083682E" w:rsidRPr="002D6D92">
        <w:rPr>
          <w:rFonts w:ascii="Times New Roman" w:hAnsi="Times New Roman"/>
          <w:b/>
          <w:bCs/>
          <w:sz w:val="28"/>
          <w:szCs w:val="28"/>
        </w:rPr>
        <w:t xml:space="preserve">ения Ярославской области </w:t>
      </w:r>
    </w:p>
    <w:p w:rsidR="00812078" w:rsidRPr="002D6D92" w:rsidRDefault="00510A90" w:rsidP="00FE7DB6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>«</w:t>
      </w:r>
      <w:r w:rsidR="00812078" w:rsidRPr="002D6D92">
        <w:rPr>
          <w:b/>
          <w:bCs/>
          <w:sz w:val="28"/>
          <w:szCs w:val="28"/>
        </w:rPr>
        <w:t>Обеспечение жильем молодых семей Осецкого сельского поселения</w:t>
      </w:r>
    </w:p>
    <w:p w:rsidR="0090374D" w:rsidRPr="002D6D92" w:rsidRDefault="00812078" w:rsidP="00FE7DB6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 xml:space="preserve"> Ярославской области</w:t>
      </w:r>
      <w:r w:rsidR="00833B83" w:rsidRPr="002D6D92">
        <w:rPr>
          <w:b/>
          <w:bCs/>
          <w:sz w:val="28"/>
          <w:szCs w:val="28"/>
        </w:rPr>
        <w:t xml:space="preserve">  на 202</w:t>
      </w:r>
      <w:r w:rsidR="00303CD8" w:rsidRPr="002D6D92">
        <w:rPr>
          <w:b/>
          <w:bCs/>
          <w:sz w:val="28"/>
          <w:szCs w:val="28"/>
        </w:rPr>
        <w:t>1</w:t>
      </w:r>
      <w:r w:rsidR="00833B83" w:rsidRPr="002D6D92">
        <w:rPr>
          <w:b/>
          <w:bCs/>
          <w:sz w:val="28"/>
          <w:szCs w:val="28"/>
        </w:rPr>
        <w:t>-202</w:t>
      </w:r>
      <w:r w:rsidR="00303CD8" w:rsidRPr="002D6D92">
        <w:rPr>
          <w:b/>
          <w:bCs/>
          <w:sz w:val="28"/>
          <w:szCs w:val="28"/>
        </w:rPr>
        <w:t xml:space="preserve">3 </w:t>
      </w:r>
      <w:r w:rsidR="00833B83" w:rsidRPr="002D6D92">
        <w:rPr>
          <w:b/>
          <w:bCs/>
          <w:sz w:val="28"/>
          <w:szCs w:val="28"/>
        </w:rPr>
        <w:t>годы</w:t>
      </w:r>
      <w:r w:rsidR="00FE7DB6" w:rsidRPr="002D6D92">
        <w:rPr>
          <w:b/>
          <w:bCs/>
          <w:sz w:val="28"/>
          <w:szCs w:val="28"/>
        </w:rPr>
        <w:t>»</w:t>
      </w:r>
    </w:p>
    <w:p w:rsidR="00833B83" w:rsidRPr="002D6D92" w:rsidRDefault="00833B83" w:rsidP="0083682E">
      <w:pPr>
        <w:jc w:val="center"/>
        <w:rPr>
          <w:b/>
          <w:bCs/>
          <w:sz w:val="28"/>
          <w:szCs w:val="28"/>
        </w:rPr>
      </w:pPr>
    </w:p>
    <w:p w:rsidR="0083682E" w:rsidRPr="002D6D92" w:rsidRDefault="0083682E" w:rsidP="0083682E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 xml:space="preserve">ПАСПОРТ </w:t>
      </w:r>
    </w:p>
    <w:p w:rsidR="0083682E" w:rsidRPr="002D6D92" w:rsidRDefault="0083682E" w:rsidP="0083682E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 xml:space="preserve">МУНИЦИПАЛЬНОЙ ПРОГРАММЫ </w:t>
      </w:r>
    </w:p>
    <w:p w:rsidR="0083682E" w:rsidRPr="002D6D92" w:rsidRDefault="0083682E" w:rsidP="0083682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965"/>
        <w:gridCol w:w="1085"/>
        <w:gridCol w:w="993"/>
        <w:gridCol w:w="1058"/>
      </w:tblGrid>
      <w:tr w:rsidR="0083682E" w:rsidRPr="002D6D92" w:rsidTr="00237E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Наименование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303CD8">
            <w:pPr>
              <w:jc w:val="both"/>
              <w:rPr>
                <w:bCs/>
                <w:sz w:val="28"/>
                <w:szCs w:val="28"/>
              </w:rPr>
            </w:pPr>
            <w:r w:rsidRPr="002D6D92">
              <w:rPr>
                <w:bCs/>
                <w:sz w:val="28"/>
                <w:szCs w:val="28"/>
              </w:rPr>
              <w:t>«</w:t>
            </w:r>
            <w:r w:rsidR="00812078" w:rsidRPr="002D6D92">
              <w:rPr>
                <w:bCs/>
                <w:sz w:val="28"/>
                <w:szCs w:val="28"/>
              </w:rPr>
              <w:t>Обеспечение жильем молодых семей Осецкого сельского поселения Ярославской области</w:t>
            </w:r>
            <w:r w:rsidR="00833B83" w:rsidRPr="002D6D92">
              <w:rPr>
                <w:bCs/>
                <w:sz w:val="28"/>
                <w:szCs w:val="28"/>
              </w:rPr>
              <w:t xml:space="preserve">  на  202</w:t>
            </w:r>
            <w:r w:rsidR="00303CD8" w:rsidRPr="002D6D92">
              <w:rPr>
                <w:bCs/>
                <w:sz w:val="28"/>
                <w:szCs w:val="28"/>
              </w:rPr>
              <w:t>1</w:t>
            </w:r>
            <w:r w:rsidR="00833B83" w:rsidRPr="002D6D92">
              <w:rPr>
                <w:bCs/>
                <w:sz w:val="28"/>
                <w:szCs w:val="28"/>
              </w:rPr>
              <w:t>-202</w:t>
            </w:r>
            <w:r w:rsidR="00303CD8" w:rsidRPr="002D6D92">
              <w:rPr>
                <w:bCs/>
                <w:sz w:val="28"/>
                <w:szCs w:val="28"/>
              </w:rPr>
              <w:t>3</w:t>
            </w:r>
            <w:r w:rsidR="00833B83" w:rsidRPr="002D6D92">
              <w:rPr>
                <w:bCs/>
                <w:sz w:val="28"/>
                <w:szCs w:val="28"/>
              </w:rPr>
              <w:t xml:space="preserve"> годы</w:t>
            </w:r>
            <w:r w:rsidRPr="002D6D92">
              <w:rPr>
                <w:bCs/>
                <w:sz w:val="28"/>
                <w:szCs w:val="28"/>
              </w:rPr>
              <w:t>»</w:t>
            </w:r>
          </w:p>
        </w:tc>
      </w:tr>
      <w:tr w:rsidR="0083682E" w:rsidRPr="002D6D92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534A3C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Администрация Осецкого сельского поселения</w:t>
            </w:r>
            <w:r w:rsidR="00414153" w:rsidRPr="002D6D92">
              <w:rPr>
                <w:sz w:val="28"/>
                <w:szCs w:val="28"/>
              </w:rPr>
              <w:t xml:space="preserve">  Ярославской  области</w:t>
            </w:r>
          </w:p>
        </w:tc>
      </w:tr>
      <w:tr w:rsidR="0083682E" w:rsidRPr="002D6D92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Куратор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534A3C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Глава Осецкого сельского поселения </w:t>
            </w:r>
            <w:r w:rsidR="00414153" w:rsidRPr="002D6D92">
              <w:rPr>
                <w:sz w:val="28"/>
                <w:szCs w:val="28"/>
              </w:rPr>
              <w:t xml:space="preserve"> Ярославской  области</w:t>
            </w:r>
          </w:p>
          <w:p w:rsidR="0083682E" w:rsidRPr="002D6D92" w:rsidRDefault="0083682E" w:rsidP="00534A3C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Сочнев Владимир Александрович</w:t>
            </w:r>
          </w:p>
        </w:tc>
      </w:tr>
      <w:tr w:rsidR="0083682E" w:rsidRPr="002D6D92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534A3C" w:rsidP="00303CD8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 202</w:t>
            </w:r>
            <w:r w:rsidR="00303CD8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>-202</w:t>
            </w:r>
            <w:r w:rsidR="00303CD8" w:rsidRPr="002D6D92">
              <w:rPr>
                <w:sz w:val="28"/>
                <w:szCs w:val="28"/>
              </w:rPr>
              <w:t>3</w:t>
            </w:r>
            <w:r w:rsidR="0083682E" w:rsidRPr="002D6D92">
              <w:rPr>
                <w:sz w:val="28"/>
                <w:szCs w:val="28"/>
              </w:rPr>
              <w:t xml:space="preserve"> год</w:t>
            </w:r>
            <w:r w:rsidR="00795857" w:rsidRPr="002D6D92">
              <w:rPr>
                <w:sz w:val="28"/>
                <w:szCs w:val="28"/>
              </w:rPr>
              <w:t>ы</w:t>
            </w:r>
          </w:p>
        </w:tc>
      </w:tr>
      <w:tr w:rsidR="0083682E" w:rsidRPr="002D6D92" w:rsidTr="00534A3C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Цель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795857" w:rsidP="00923756">
            <w:pPr>
              <w:jc w:val="both"/>
              <w:rPr>
                <w:color w:val="000000"/>
                <w:sz w:val="28"/>
                <w:szCs w:val="28"/>
              </w:rPr>
            </w:pPr>
            <w:r w:rsidRPr="002D6D92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DA4AF2" w:rsidRPr="002D6D92" w:rsidTr="00BA59E1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Объём финансирования муниципальной программы,  в том числе по годам реализации, </w:t>
            </w:r>
            <w:r w:rsidRPr="002D6D92">
              <w:rPr>
                <w:i/>
                <w:iCs/>
                <w:sz w:val="28"/>
                <w:szCs w:val="28"/>
              </w:rPr>
              <w:t>тыс.руб.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Наименование</w:t>
            </w:r>
          </w:p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источник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Объем  финансирования</w:t>
            </w:r>
          </w:p>
        </w:tc>
      </w:tr>
      <w:tr w:rsidR="00DA4AF2" w:rsidRPr="002D6D92" w:rsidTr="00BA59E1">
        <w:trPr>
          <w:trHeight w:val="33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303CD8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303CD8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303CD8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3</w:t>
            </w:r>
          </w:p>
        </w:tc>
      </w:tr>
      <w:tr w:rsidR="00DA4AF2" w:rsidRPr="002D6D92" w:rsidTr="00DA4AF2">
        <w:trPr>
          <w:trHeight w:val="48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2E096B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</w:t>
            </w:r>
            <w:r w:rsidR="002E096B" w:rsidRPr="002D6D92">
              <w:rPr>
                <w:sz w:val="28"/>
                <w:szCs w:val="28"/>
              </w:rPr>
              <w:t>4</w:t>
            </w:r>
            <w:r w:rsidRPr="002D6D92">
              <w:rPr>
                <w:sz w:val="28"/>
                <w:szCs w:val="28"/>
              </w:rPr>
              <w:t>,</w:t>
            </w:r>
            <w:r w:rsidR="002E096B" w:rsidRPr="002D6D92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2E096B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</w:t>
            </w:r>
            <w:r w:rsidR="002E096B" w:rsidRPr="002D6D92">
              <w:rPr>
                <w:sz w:val="28"/>
                <w:szCs w:val="28"/>
              </w:rPr>
              <w:t>3</w:t>
            </w:r>
          </w:p>
        </w:tc>
      </w:tr>
      <w:tr w:rsidR="00DA4AF2" w:rsidRPr="002D6D92" w:rsidTr="00DA4AF2">
        <w:trPr>
          <w:trHeight w:val="5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DA4AF2" w:rsidRPr="002D6D92" w:rsidTr="00DA4AF2">
        <w:trPr>
          <w:trHeight w:val="25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</w:tr>
      <w:tr w:rsidR="00DA4AF2" w:rsidRPr="002D6D92" w:rsidTr="00DA4AF2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Итого</w:t>
            </w:r>
          </w:p>
          <w:p w:rsidR="00DA4AF2" w:rsidRPr="002D6D92" w:rsidRDefault="00DA4AF2" w:rsidP="00237E3D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2E096B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2E096B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  <w:tr w:rsidR="0083682E" w:rsidRPr="002D6D92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923756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923756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МЦП "Государственная поддержка молодых семей в приобретении (строительстве) жилья"</w:t>
            </w:r>
          </w:p>
        </w:tc>
      </w:tr>
      <w:tr w:rsidR="0083682E" w:rsidRPr="002D6D92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E" w:rsidRPr="002D6D92" w:rsidRDefault="0083682E" w:rsidP="00C2581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lastRenderedPageBreak/>
              <w:t xml:space="preserve">Электронный адрес размещения муниципальной программы в информационно-телекоммуникационной сети </w:t>
            </w:r>
            <w:r w:rsidR="00C25814" w:rsidRPr="002D6D92">
              <w:rPr>
                <w:sz w:val="28"/>
                <w:szCs w:val="28"/>
              </w:rPr>
              <w:t>«</w:t>
            </w:r>
            <w:r w:rsidRPr="002D6D92">
              <w:rPr>
                <w:sz w:val="28"/>
                <w:szCs w:val="28"/>
              </w:rPr>
              <w:t>Интернет</w:t>
            </w:r>
            <w:r w:rsidR="00C25814" w:rsidRPr="002D6D92">
              <w:rPr>
                <w:sz w:val="28"/>
                <w:szCs w:val="28"/>
              </w:rPr>
              <w:t>»</w:t>
            </w:r>
            <w:r w:rsidRPr="002D6D92">
              <w:rPr>
                <w:sz w:val="28"/>
                <w:szCs w:val="28"/>
              </w:rPr>
              <w:tab/>
            </w:r>
            <w:r w:rsidRPr="002D6D92">
              <w:rPr>
                <w:sz w:val="28"/>
                <w:szCs w:val="28"/>
              </w:rPr>
              <w:tab/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074301" w:rsidP="00237E3D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83682E" w:rsidRPr="002D6D92">
                <w:rPr>
                  <w:rStyle w:val="af"/>
                  <w:sz w:val="28"/>
                  <w:szCs w:val="28"/>
                  <w:lang w:val="en-US"/>
                </w:rPr>
                <w:t>http://oseckoe-sp.ru</w:t>
              </w:r>
            </w:hyperlink>
          </w:p>
        </w:tc>
      </w:tr>
    </w:tbl>
    <w:p w:rsidR="0090374D" w:rsidRPr="002D6D92" w:rsidRDefault="0090374D" w:rsidP="0090374D">
      <w:pPr>
        <w:jc w:val="center"/>
        <w:rPr>
          <w:b/>
          <w:sz w:val="28"/>
          <w:szCs w:val="28"/>
        </w:rPr>
      </w:pPr>
    </w:p>
    <w:p w:rsidR="0090374D" w:rsidRPr="002D6D92" w:rsidRDefault="0090374D" w:rsidP="009037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Характеристика проблемы,</w:t>
      </w:r>
    </w:p>
    <w:p w:rsidR="0090374D" w:rsidRPr="002D6D92" w:rsidRDefault="0090374D" w:rsidP="0090374D">
      <w:pPr>
        <w:ind w:left="360"/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на решение которой направлена Программа</w:t>
      </w:r>
    </w:p>
    <w:p w:rsidR="00E202B0" w:rsidRPr="002D6D92" w:rsidRDefault="00E202B0" w:rsidP="0090374D">
      <w:pPr>
        <w:ind w:left="360"/>
        <w:jc w:val="center"/>
        <w:rPr>
          <w:b/>
          <w:sz w:val="28"/>
          <w:szCs w:val="28"/>
        </w:rPr>
      </w:pPr>
    </w:p>
    <w:p w:rsidR="00A545EC" w:rsidRPr="002D6D92" w:rsidRDefault="00E202B0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FE7DB6" w:rsidRPr="002D6D92">
        <w:rPr>
          <w:sz w:val="28"/>
          <w:szCs w:val="28"/>
        </w:rPr>
        <w:t xml:space="preserve">Проблематика, существующая в сфере жилищного строительства, обусловливает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В связи с этим возникает необходимость повышать доступность жилья за счет поддержки массового жилищного строительства путем: </w:t>
      </w:r>
    </w:p>
    <w:p w:rsidR="00A545EC" w:rsidRPr="002D6D92" w:rsidRDefault="00FE7DB6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- повышения эффективности мер градостроительного регулирования и обеспечения жилищного строительства земельными участками; </w:t>
      </w:r>
    </w:p>
    <w:p w:rsidR="00A545EC" w:rsidRPr="002D6D92" w:rsidRDefault="00FE7DB6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- исполнения государственных обязательств по обеспечению жильем отдельных категорий граждан. </w:t>
      </w:r>
    </w:p>
    <w:p w:rsidR="00E202B0" w:rsidRPr="002D6D92" w:rsidRDefault="0090374D" w:rsidP="0083682E">
      <w:pPr>
        <w:pStyle w:val="a5"/>
        <w:spacing w:beforeAutospacing="0" w:afterAutospacing="0"/>
        <w:ind w:right="260"/>
        <w:jc w:val="center"/>
        <w:rPr>
          <w:rStyle w:val="a6"/>
          <w:sz w:val="28"/>
          <w:szCs w:val="28"/>
        </w:rPr>
      </w:pPr>
      <w:r w:rsidRPr="002D6D92">
        <w:rPr>
          <w:rStyle w:val="a6"/>
          <w:sz w:val="28"/>
          <w:szCs w:val="28"/>
        </w:rPr>
        <w:t>2. Основные цели и задачи Программы</w:t>
      </w:r>
    </w:p>
    <w:p w:rsidR="00A545EC" w:rsidRPr="002D6D92" w:rsidRDefault="00E202B0" w:rsidP="0083682E">
      <w:pPr>
        <w:pStyle w:val="a5"/>
        <w:spacing w:beforeAutospacing="0" w:afterAutospacing="0"/>
        <w:ind w:right="26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A545EC" w:rsidRPr="002D6D92">
        <w:rPr>
          <w:sz w:val="28"/>
          <w:szCs w:val="28"/>
        </w:rPr>
        <w:t>Реализация муниципальной  программы направлена на достижение цели по повышению доступности жилья и качеству жилищного обеспечения населения. Для достижения поставленной цели  программы предусмотрена реализация конкретных мероприятий, представляющих в совокупности комплекс взаимосвязанных мер, в рамках соответствующих целевых подпрограмм, на проведение которых сконцентрированы основные финансовые и организационные усилия.</w:t>
      </w:r>
    </w:p>
    <w:p w:rsidR="00B7580D" w:rsidRPr="002D6D92" w:rsidRDefault="00A545EC" w:rsidP="0083682E">
      <w:pPr>
        <w:pStyle w:val="a5"/>
        <w:spacing w:beforeAutospacing="0" w:afterAutospacing="0"/>
        <w:ind w:right="260"/>
        <w:jc w:val="both"/>
        <w:rPr>
          <w:b/>
          <w:sz w:val="28"/>
          <w:szCs w:val="28"/>
        </w:rPr>
      </w:pPr>
      <w:r w:rsidRPr="002D6D92">
        <w:rPr>
          <w:sz w:val="28"/>
          <w:szCs w:val="28"/>
        </w:rPr>
        <w:t xml:space="preserve">                                  </w:t>
      </w:r>
      <w:r w:rsidR="00B7580D" w:rsidRPr="002D6D92">
        <w:rPr>
          <w:b/>
          <w:sz w:val="28"/>
          <w:szCs w:val="28"/>
        </w:rPr>
        <w:t>3. Механизм реализации и управление Программой</w:t>
      </w:r>
    </w:p>
    <w:p w:rsidR="00B7580D" w:rsidRPr="002D6D92" w:rsidRDefault="00E202B0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 xml:space="preserve">Администрация Осецкого сельского поселения </w:t>
      </w:r>
      <w:r w:rsidRPr="002D6D92">
        <w:rPr>
          <w:sz w:val="28"/>
          <w:szCs w:val="28"/>
        </w:rPr>
        <w:t xml:space="preserve">Ярославской  области </w:t>
      </w:r>
      <w:r w:rsidR="00B7580D" w:rsidRPr="002D6D92">
        <w:rPr>
          <w:sz w:val="28"/>
          <w:szCs w:val="28"/>
        </w:rPr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B7580D" w:rsidRPr="002D6D92" w:rsidRDefault="00B7580D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Администрация: 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обеспечивает координацию деятельности основных исполнителей мероприятий и их взаимодействие;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осуществляет текущее управление, контроль над реализацией программных мероприятий;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7580D" w:rsidRPr="002D6D92" w:rsidRDefault="00B7580D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Заместитель Главы </w:t>
      </w:r>
      <w:r w:rsidR="00E202B0" w:rsidRPr="002D6D92">
        <w:rPr>
          <w:sz w:val="28"/>
          <w:szCs w:val="28"/>
        </w:rPr>
        <w:t xml:space="preserve">Осецкого сельского </w:t>
      </w:r>
      <w:r w:rsidRPr="002D6D92">
        <w:rPr>
          <w:sz w:val="28"/>
          <w:szCs w:val="28"/>
        </w:rPr>
        <w:t xml:space="preserve">поселения </w:t>
      </w:r>
      <w:r w:rsidR="00E202B0" w:rsidRPr="002D6D92">
        <w:rPr>
          <w:sz w:val="28"/>
          <w:szCs w:val="28"/>
        </w:rPr>
        <w:t xml:space="preserve">Ярославской  области </w:t>
      </w:r>
      <w:r w:rsidRPr="002D6D92">
        <w:rPr>
          <w:sz w:val="28"/>
          <w:szCs w:val="28"/>
        </w:rPr>
        <w:t xml:space="preserve">ежеквартально до 15 числа месяца, следующего за отчетным, представляет </w:t>
      </w:r>
      <w:r w:rsidRPr="002D6D92">
        <w:rPr>
          <w:sz w:val="28"/>
          <w:szCs w:val="28"/>
        </w:rPr>
        <w:lastRenderedPageBreak/>
        <w:t xml:space="preserve">Главе Осецкого сельского поселения </w:t>
      </w:r>
      <w:r w:rsidR="00E202B0" w:rsidRPr="002D6D92">
        <w:rPr>
          <w:sz w:val="28"/>
          <w:szCs w:val="28"/>
        </w:rPr>
        <w:t xml:space="preserve">Ярославской  области </w:t>
      </w:r>
      <w:r w:rsidRPr="002D6D92">
        <w:rPr>
          <w:sz w:val="28"/>
          <w:szCs w:val="28"/>
        </w:rPr>
        <w:t>информацию о реализации мероприятий программы.</w:t>
      </w:r>
    </w:p>
    <w:p w:rsidR="0083682E" w:rsidRPr="002D6D92" w:rsidRDefault="0083682E" w:rsidP="00B7580D">
      <w:pPr>
        <w:jc w:val="both"/>
        <w:rPr>
          <w:sz w:val="28"/>
          <w:szCs w:val="28"/>
        </w:rPr>
      </w:pPr>
    </w:p>
    <w:p w:rsidR="00B7580D" w:rsidRPr="002D6D92" w:rsidRDefault="00B7580D" w:rsidP="00B7580D">
      <w:pPr>
        <w:pStyle w:val="3"/>
        <w:numPr>
          <w:ilvl w:val="0"/>
          <w:numId w:val="8"/>
        </w:numPr>
        <w:rPr>
          <w:szCs w:val="28"/>
        </w:rPr>
      </w:pPr>
      <w:r w:rsidRPr="002D6D92">
        <w:rPr>
          <w:szCs w:val="28"/>
        </w:rPr>
        <w:t>Оценка эффективности Программы</w:t>
      </w:r>
    </w:p>
    <w:p w:rsidR="0083682E" w:rsidRPr="002D6D92" w:rsidRDefault="0083682E" w:rsidP="0083682E">
      <w:pPr>
        <w:rPr>
          <w:sz w:val="28"/>
          <w:szCs w:val="28"/>
        </w:rPr>
      </w:pPr>
    </w:p>
    <w:p w:rsidR="00303CD8" w:rsidRPr="002D6D92" w:rsidRDefault="00E202B0" w:rsidP="00303CD8">
      <w:pPr>
        <w:pStyle w:val="ac"/>
        <w:ind w:left="0"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</w:t>
      </w:r>
      <w:r w:rsidR="00303CD8" w:rsidRPr="002D6D92">
        <w:rPr>
          <w:sz w:val="28"/>
          <w:szCs w:val="28"/>
        </w:rPr>
        <w:t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</w:t>
      </w:r>
      <w:r w:rsidR="001011A9" w:rsidRPr="002D6D92">
        <w:rPr>
          <w:sz w:val="28"/>
          <w:szCs w:val="28"/>
        </w:rPr>
        <w:t xml:space="preserve"> 3</w:t>
      </w:r>
      <w:r w:rsidR="00303CD8" w:rsidRPr="002D6D92">
        <w:rPr>
          <w:sz w:val="28"/>
          <w:szCs w:val="28"/>
        </w:rPr>
        <w:t xml:space="preserve">  к  </w:t>
      </w:r>
      <w:r w:rsidR="00303CD8" w:rsidRPr="002D6D92">
        <w:rPr>
          <w:b/>
          <w:sz w:val="28"/>
          <w:szCs w:val="28"/>
        </w:rPr>
        <w:t>Порядк</w:t>
      </w:r>
      <w:r w:rsidR="000D0F39" w:rsidRPr="002D6D92">
        <w:rPr>
          <w:b/>
          <w:sz w:val="28"/>
          <w:szCs w:val="28"/>
        </w:rPr>
        <w:t>у</w:t>
      </w:r>
      <w:r w:rsidR="00303CD8" w:rsidRPr="002D6D92">
        <w:rPr>
          <w:sz w:val="28"/>
          <w:szCs w:val="28"/>
        </w:rPr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</w:t>
      </w:r>
      <w:r w:rsidR="00B7580D" w:rsidRPr="002D6D92">
        <w:rPr>
          <w:sz w:val="28"/>
          <w:szCs w:val="28"/>
        </w:rPr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</w:t>
      </w:r>
      <w:r w:rsidR="00B7580D" w:rsidRPr="002D6D92">
        <w:rPr>
          <w:sz w:val="28"/>
          <w:szCs w:val="28"/>
        </w:rPr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</w:t>
      </w:r>
      <w:r w:rsidR="00003EA7" w:rsidRPr="002D6D92">
        <w:rPr>
          <w:sz w:val="28"/>
          <w:szCs w:val="28"/>
        </w:rPr>
        <w:t xml:space="preserve"> </w:t>
      </w:r>
      <w:r w:rsidR="00B7580D" w:rsidRPr="002D6D92">
        <w:rPr>
          <w:sz w:val="28"/>
          <w:szCs w:val="28"/>
        </w:rPr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</w:t>
      </w:r>
      <w:r w:rsidR="00003EA7" w:rsidRPr="002D6D92">
        <w:rPr>
          <w:sz w:val="28"/>
          <w:szCs w:val="28"/>
        </w:rPr>
        <w:t xml:space="preserve"> </w:t>
      </w:r>
      <w:r w:rsidR="00B7580D" w:rsidRPr="002D6D92">
        <w:rPr>
          <w:sz w:val="28"/>
          <w:szCs w:val="28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2910BF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</w:t>
      </w:r>
      <w:r w:rsidR="00B7580D" w:rsidRPr="002D6D92">
        <w:rPr>
          <w:sz w:val="28"/>
          <w:szCs w:val="28"/>
        </w:rPr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414153" w:rsidRPr="002D6D92" w:rsidRDefault="00414153" w:rsidP="00B7580D">
      <w:pPr>
        <w:ind w:right="20"/>
        <w:jc w:val="both"/>
        <w:rPr>
          <w:sz w:val="28"/>
          <w:szCs w:val="28"/>
        </w:rPr>
      </w:pPr>
    </w:p>
    <w:p w:rsidR="0090374D" w:rsidRPr="002D6D92" w:rsidRDefault="007F5FB1" w:rsidP="00B7580D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о</w:t>
      </w:r>
      <w:r w:rsidR="0090374D" w:rsidRPr="002D6D92">
        <w:rPr>
          <w:b/>
          <w:sz w:val="28"/>
          <w:szCs w:val="28"/>
        </w:rPr>
        <w:t xml:space="preserve">жидаемые результаты реализации Программы </w:t>
      </w:r>
    </w:p>
    <w:p w:rsidR="00B7580D" w:rsidRPr="002D6D92" w:rsidRDefault="00B7580D" w:rsidP="00B7580D">
      <w:pPr>
        <w:pStyle w:val="ac"/>
        <w:rPr>
          <w:b/>
          <w:sz w:val="28"/>
          <w:szCs w:val="28"/>
        </w:rPr>
      </w:pPr>
    </w:p>
    <w:p w:rsidR="006F1917" w:rsidRPr="002D6D92" w:rsidRDefault="00A545EC">
      <w:pPr>
        <w:rPr>
          <w:color w:val="333333"/>
          <w:sz w:val="28"/>
          <w:szCs w:val="28"/>
          <w:shd w:val="clear" w:color="auto" w:fill="FFFFFF"/>
        </w:rPr>
      </w:pPr>
      <w:r w:rsidRPr="002D6D92">
        <w:rPr>
          <w:color w:val="333333"/>
          <w:sz w:val="28"/>
          <w:szCs w:val="28"/>
          <w:shd w:val="clear" w:color="auto" w:fill="FFFFFF"/>
        </w:rPr>
        <w:t>Оказание мер государственной поддержки в улучшении жилищных условий молодых семей.</w:t>
      </w:r>
    </w:p>
    <w:p w:rsidR="00A545EC" w:rsidRPr="002D6D92" w:rsidRDefault="00A545EC">
      <w:pPr>
        <w:rPr>
          <w:sz w:val="28"/>
          <w:szCs w:val="28"/>
        </w:rPr>
      </w:pPr>
    </w:p>
    <w:p w:rsidR="00B7580D" w:rsidRPr="002D6D92" w:rsidRDefault="00B7580D" w:rsidP="00003EA7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Ресурсное обеспечение</w:t>
      </w:r>
    </w:p>
    <w:p w:rsidR="00B7580D" w:rsidRPr="002D6D92" w:rsidRDefault="00E202B0" w:rsidP="00B7580D">
      <w:pPr>
        <w:pStyle w:val="aj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B7580D" w:rsidRPr="002D6D92">
        <w:rPr>
          <w:sz w:val="28"/>
          <w:szCs w:val="28"/>
        </w:rPr>
        <w:t xml:space="preserve">Основным источником финансирования мероприятий Программы являются средства местного </w:t>
      </w:r>
      <w:r w:rsidR="0083682E" w:rsidRPr="002D6D92">
        <w:rPr>
          <w:sz w:val="28"/>
          <w:szCs w:val="28"/>
        </w:rPr>
        <w:t>и областного бюджетов</w:t>
      </w:r>
      <w:r w:rsidR="00B7580D" w:rsidRPr="002D6D92">
        <w:rPr>
          <w:sz w:val="28"/>
          <w:szCs w:val="28"/>
        </w:rPr>
        <w:t>. Объем фи</w:t>
      </w:r>
      <w:r w:rsidR="00534A3C" w:rsidRPr="002D6D92">
        <w:rPr>
          <w:sz w:val="28"/>
          <w:szCs w:val="28"/>
        </w:rPr>
        <w:t>нансирования программы на 202</w:t>
      </w:r>
      <w:r w:rsidR="00303CD8" w:rsidRPr="002D6D92">
        <w:rPr>
          <w:sz w:val="28"/>
          <w:szCs w:val="28"/>
        </w:rPr>
        <w:t>1</w:t>
      </w:r>
      <w:r w:rsidR="00534A3C" w:rsidRPr="002D6D92">
        <w:rPr>
          <w:sz w:val="28"/>
          <w:szCs w:val="28"/>
        </w:rPr>
        <w:t>-202</w:t>
      </w:r>
      <w:r w:rsidR="00303CD8" w:rsidRPr="002D6D92">
        <w:rPr>
          <w:sz w:val="28"/>
          <w:szCs w:val="28"/>
        </w:rPr>
        <w:t>3</w:t>
      </w:r>
      <w:r w:rsidR="00795857" w:rsidRPr="002D6D92">
        <w:rPr>
          <w:sz w:val="28"/>
          <w:szCs w:val="28"/>
        </w:rPr>
        <w:t xml:space="preserve"> годы,</w:t>
      </w:r>
      <w:r w:rsidR="0083682E" w:rsidRPr="002D6D92">
        <w:rPr>
          <w:sz w:val="28"/>
          <w:szCs w:val="28"/>
        </w:rPr>
        <w:t xml:space="preserve"> в том числе:</w:t>
      </w:r>
      <w:r w:rsidR="00B7580D" w:rsidRPr="002D6D92"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985"/>
        <w:gridCol w:w="1984"/>
        <w:gridCol w:w="2693"/>
      </w:tblGrid>
      <w:tr w:rsidR="002A304B" w:rsidRPr="002D6D92" w:rsidTr="00534A3C">
        <w:trPr>
          <w:trHeight w:val="623"/>
        </w:trPr>
        <w:tc>
          <w:tcPr>
            <w:tcW w:w="3085" w:type="dxa"/>
            <w:vMerge w:val="restart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Источник </w:t>
            </w:r>
            <w:r w:rsidRPr="002D6D92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6662" w:type="dxa"/>
            <w:gridSpan w:val="3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lastRenderedPageBreak/>
              <w:t>Объем финансовых средств, тыс. рублей</w:t>
            </w:r>
          </w:p>
        </w:tc>
      </w:tr>
      <w:tr w:rsidR="002A304B" w:rsidRPr="002D6D92" w:rsidTr="00534A3C">
        <w:trPr>
          <w:trHeight w:val="240"/>
        </w:trPr>
        <w:tc>
          <w:tcPr>
            <w:tcW w:w="3085" w:type="dxa"/>
            <w:vMerge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304B" w:rsidRPr="002D6D92" w:rsidRDefault="00534A3C" w:rsidP="00303CD8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A304B" w:rsidRPr="002D6D92" w:rsidRDefault="00534A3C" w:rsidP="00303CD8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A304B" w:rsidRPr="002D6D92" w:rsidRDefault="002A304B" w:rsidP="00303CD8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3</w:t>
            </w:r>
          </w:p>
        </w:tc>
      </w:tr>
      <w:tr w:rsidR="002A304B" w:rsidRPr="002D6D92" w:rsidTr="00003EA7">
        <w:trPr>
          <w:trHeight w:val="360"/>
        </w:trPr>
        <w:tc>
          <w:tcPr>
            <w:tcW w:w="3085" w:type="dxa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985" w:type="dxa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0,0</w:t>
            </w:r>
          </w:p>
        </w:tc>
      </w:tr>
      <w:tr w:rsidR="002A304B" w:rsidRPr="002D6D92" w:rsidTr="00003EA7">
        <w:trPr>
          <w:trHeight w:val="240"/>
        </w:trPr>
        <w:tc>
          <w:tcPr>
            <w:tcW w:w="3085" w:type="dxa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2A304B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1984" w:type="dxa"/>
          </w:tcPr>
          <w:p w:rsidR="002A304B" w:rsidRPr="002D6D92" w:rsidRDefault="00003EA7" w:rsidP="00003EA7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494,0</w:t>
            </w:r>
          </w:p>
        </w:tc>
        <w:tc>
          <w:tcPr>
            <w:tcW w:w="2693" w:type="dxa"/>
          </w:tcPr>
          <w:p w:rsidR="002A304B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509,3</w:t>
            </w:r>
          </w:p>
        </w:tc>
      </w:tr>
      <w:tr w:rsidR="00003EA7" w:rsidRPr="002D6D92" w:rsidTr="00003EA7">
        <w:trPr>
          <w:trHeight w:val="312"/>
        </w:trPr>
        <w:tc>
          <w:tcPr>
            <w:tcW w:w="3085" w:type="dxa"/>
          </w:tcPr>
          <w:p w:rsidR="00003EA7" w:rsidRPr="002D6D92" w:rsidRDefault="00003EA7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3EA7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1984" w:type="dxa"/>
          </w:tcPr>
          <w:p w:rsidR="00003EA7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2693" w:type="dxa"/>
          </w:tcPr>
          <w:p w:rsidR="00003EA7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2A304B" w:rsidRPr="002D6D92" w:rsidTr="00534A3C">
        <w:tc>
          <w:tcPr>
            <w:tcW w:w="3085" w:type="dxa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2A304B" w:rsidRPr="002D6D92" w:rsidRDefault="00534A3C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1984" w:type="dxa"/>
          </w:tcPr>
          <w:p w:rsidR="002A304B" w:rsidRPr="002D6D92" w:rsidRDefault="00534A3C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2693" w:type="dxa"/>
          </w:tcPr>
          <w:p w:rsidR="002A304B" w:rsidRPr="002D6D92" w:rsidRDefault="00534A3C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</w:tbl>
    <w:p w:rsidR="00B7580D" w:rsidRPr="002D6D92" w:rsidRDefault="00B7580D" w:rsidP="00B7580D">
      <w:pPr>
        <w:jc w:val="both"/>
        <w:rPr>
          <w:sz w:val="28"/>
          <w:szCs w:val="28"/>
        </w:rPr>
      </w:pPr>
    </w:p>
    <w:p w:rsidR="00B7580D" w:rsidRPr="002D6D92" w:rsidRDefault="00B7580D" w:rsidP="00B7580D">
      <w:p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 xml:space="preserve">Обобщенная характеристика реализуемых в составе муниципальной программы </w:t>
      </w:r>
      <w:r w:rsidR="00812078" w:rsidRPr="002D6D92">
        <w:rPr>
          <w:b/>
          <w:sz w:val="28"/>
          <w:szCs w:val="28"/>
        </w:rPr>
        <w:t>МЦП</w:t>
      </w:r>
      <w:r w:rsidRPr="002D6D92">
        <w:rPr>
          <w:b/>
          <w:sz w:val="28"/>
          <w:szCs w:val="28"/>
        </w:rPr>
        <w:t xml:space="preserve"> и отдельных мероприятий</w:t>
      </w:r>
    </w:p>
    <w:p w:rsidR="00B7580D" w:rsidRPr="002D6D92" w:rsidRDefault="00B7580D" w:rsidP="00B7580D">
      <w:pPr>
        <w:jc w:val="both"/>
        <w:rPr>
          <w:b/>
          <w:sz w:val="28"/>
          <w:szCs w:val="28"/>
        </w:rPr>
      </w:pPr>
    </w:p>
    <w:p w:rsidR="00E202B0" w:rsidRPr="002D6D92" w:rsidRDefault="00E202B0" w:rsidP="00BA1A71">
      <w:pPr>
        <w:pStyle w:val="ae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812078" w:rsidRPr="002D6D92">
        <w:rPr>
          <w:sz w:val="28"/>
          <w:szCs w:val="28"/>
        </w:rPr>
        <w:t>МЦП</w:t>
      </w:r>
      <w:r w:rsidR="00B7580D" w:rsidRPr="002D6D92">
        <w:rPr>
          <w:sz w:val="28"/>
          <w:szCs w:val="28"/>
        </w:rPr>
        <w:t xml:space="preserve"> направлена на решение конкретной задачи муниципальной программы. Решение задач </w:t>
      </w:r>
      <w:r w:rsidR="00812078" w:rsidRPr="002D6D92">
        <w:rPr>
          <w:sz w:val="28"/>
          <w:szCs w:val="28"/>
        </w:rPr>
        <w:t>МЦП</w:t>
      </w:r>
      <w:r w:rsidR="00B7580D" w:rsidRPr="002D6D92">
        <w:rPr>
          <w:sz w:val="28"/>
          <w:szCs w:val="28"/>
        </w:rPr>
        <w:t xml:space="preserve"> обеспечивает достижение поставленной цели муниципальной программы.</w:t>
      </w:r>
    </w:p>
    <w:p w:rsidR="00812078" w:rsidRPr="002D6D92" w:rsidRDefault="00E202B0" w:rsidP="00812078">
      <w:pPr>
        <w:pStyle w:val="ae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B7580D" w:rsidRPr="002D6D92">
        <w:rPr>
          <w:sz w:val="28"/>
          <w:szCs w:val="28"/>
        </w:rPr>
        <w:t xml:space="preserve">В рамках муниципальной программы реализуется </w:t>
      </w:r>
      <w:r w:rsidR="00812078" w:rsidRPr="002D6D92">
        <w:rPr>
          <w:sz w:val="28"/>
          <w:szCs w:val="28"/>
        </w:rPr>
        <w:t>МЦП "Государственная поддержка молодых семей в приобретении (строительстве) жилья".</w:t>
      </w:r>
    </w:p>
    <w:p w:rsidR="007F5FB1" w:rsidRPr="002D6D92" w:rsidRDefault="00BA1A71" w:rsidP="00812078">
      <w:pPr>
        <w:pStyle w:val="ae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812078" w:rsidRPr="002D6D92">
        <w:rPr>
          <w:iCs/>
          <w:sz w:val="28"/>
          <w:szCs w:val="28"/>
          <w:lang w:eastAsia="ar-SA"/>
        </w:rPr>
        <w:t>МЦП</w:t>
      </w:r>
      <w:r w:rsidRPr="002D6D92">
        <w:rPr>
          <w:sz w:val="28"/>
          <w:szCs w:val="28"/>
        </w:rPr>
        <w:t xml:space="preserve"> включает в себя комплекс мероприятий,  направленных на</w:t>
      </w:r>
      <w:r w:rsidR="00923756" w:rsidRPr="002D6D92">
        <w:rPr>
          <w:sz w:val="28"/>
          <w:szCs w:val="28"/>
        </w:rPr>
        <w:t xml:space="preserve"> оказание муниципальной поддержки в обеспечении жильем молодых семей</w:t>
      </w:r>
      <w:r w:rsidR="00812078" w:rsidRPr="002D6D92">
        <w:rPr>
          <w:sz w:val="28"/>
          <w:szCs w:val="28"/>
        </w:rPr>
        <w:t>.</w:t>
      </w:r>
    </w:p>
    <w:p w:rsidR="007F5FB1" w:rsidRPr="002D6D92" w:rsidRDefault="007F5FB1" w:rsidP="00812078">
      <w:pPr>
        <w:rPr>
          <w:sz w:val="28"/>
          <w:szCs w:val="28"/>
        </w:rPr>
      </w:pPr>
    </w:p>
    <w:p w:rsidR="007F5FB1" w:rsidRPr="002D6D92" w:rsidRDefault="007F5FB1" w:rsidP="00B7580D">
      <w:pPr>
        <w:jc w:val="center"/>
        <w:rPr>
          <w:sz w:val="28"/>
          <w:szCs w:val="28"/>
        </w:rPr>
      </w:pPr>
    </w:p>
    <w:p w:rsidR="00812078" w:rsidRPr="002D6D92" w:rsidRDefault="00812078" w:rsidP="00247858">
      <w:pPr>
        <w:jc w:val="center"/>
        <w:rPr>
          <w:sz w:val="28"/>
          <w:szCs w:val="28"/>
        </w:rPr>
      </w:pPr>
      <w:r w:rsidRPr="002D6D92">
        <w:rPr>
          <w:sz w:val="28"/>
          <w:szCs w:val="28"/>
        </w:rPr>
        <w:t>МЦП "Государственная поддержка молодых семей в приобретении (строительстве) жилья".</w:t>
      </w:r>
    </w:p>
    <w:p w:rsidR="00B7580D" w:rsidRPr="002D6D92" w:rsidRDefault="00812078" w:rsidP="00247858">
      <w:pPr>
        <w:jc w:val="center"/>
        <w:rPr>
          <w:sz w:val="28"/>
          <w:szCs w:val="28"/>
        </w:rPr>
      </w:pPr>
      <w:r w:rsidRPr="002D6D92">
        <w:rPr>
          <w:sz w:val="28"/>
          <w:szCs w:val="28"/>
        </w:rPr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064"/>
        <w:gridCol w:w="1020"/>
        <w:gridCol w:w="992"/>
        <w:gridCol w:w="992"/>
      </w:tblGrid>
      <w:tr w:rsidR="00B7580D" w:rsidRPr="002D6D92" w:rsidTr="00414153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D" w:rsidRPr="002D6D92" w:rsidRDefault="00812078" w:rsidP="00B862B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Полное наименование </w:t>
            </w:r>
          </w:p>
          <w:p w:rsidR="00B7580D" w:rsidRPr="002D6D92" w:rsidRDefault="00B7580D" w:rsidP="00B862BA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D" w:rsidRPr="002D6D92" w:rsidRDefault="00812078" w:rsidP="00BA1A71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6D92">
              <w:rPr>
                <w:rFonts w:ascii="Times New Roman" w:hAnsi="Times New Roman"/>
                <w:sz w:val="28"/>
                <w:szCs w:val="28"/>
              </w:rPr>
              <w:t xml:space="preserve"> "Государственная поддержка молодых семей в приобретении (строительстве) жилья"</w:t>
            </w:r>
          </w:p>
        </w:tc>
      </w:tr>
      <w:tr w:rsidR="00B7580D" w:rsidRPr="002D6D92" w:rsidTr="00414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D" w:rsidRPr="002D6D92" w:rsidRDefault="00B7580D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Сроки реализации </w:t>
            </w:r>
          </w:p>
          <w:p w:rsidR="00B7580D" w:rsidRPr="002D6D92" w:rsidRDefault="00B7580D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D" w:rsidRPr="002D6D92" w:rsidRDefault="00534A3C" w:rsidP="00303CD8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>-202</w:t>
            </w:r>
            <w:r w:rsidR="00303CD8" w:rsidRPr="002D6D92">
              <w:rPr>
                <w:sz w:val="28"/>
                <w:szCs w:val="28"/>
              </w:rPr>
              <w:t>3</w:t>
            </w:r>
            <w:r w:rsidR="00B7580D" w:rsidRPr="002D6D92">
              <w:rPr>
                <w:sz w:val="28"/>
                <w:szCs w:val="28"/>
              </w:rPr>
              <w:t xml:space="preserve"> годы</w:t>
            </w:r>
          </w:p>
        </w:tc>
      </w:tr>
      <w:tr w:rsidR="00A545EC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Цель </w:t>
            </w:r>
          </w:p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pStyle w:val="a5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Повышение доступности жилья и качества жилищного обеспечения населения (молодых семей)</w:t>
            </w:r>
          </w:p>
        </w:tc>
      </w:tr>
      <w:tr w:rsidR="00A545EC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Основные задачи </w:t>
            </w:r>
          </w:p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pStyle w:val="ae"/>
              <w:jc w:val="both"/>
              <w:rPr>
                <w:rStyle w:val="a6"/>
                <w:b w:val="0"/>
                <w:sz w:val="28"/>
                <w:szCs w:val="28"/>
              </w:rPr>
            </w:pPr>
            <w:r w:rsidRPr="002D6D92">
              <w:rPr>
                <w:rStyle w:val="a6"/>
                <w:b w:val="0"/>
                <w:sz w:val="28"/>
                <w:szCs w:val="28"/>
              </w:rPr>
              <w:t>Исполнение обязательств  по оказанию мер социальной поддержки отдельным категориям граждан, установленных  нормативными актами органов местного самоуправления</w:t>
            </w:r>
          </w:p>
        </w:tc>
      </w:tr>
      <w:tr w:rsidR="00AE7B74" w:rsidRPr="002D6D92" w:rsidTr="00FE381C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i/>
                <w:iCs/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Объём и источники финансирования,  в том числе по годам реализации, </w:t>
            </w:r>
            <w:r w:rsidRPr="002D6D92">
              <w:rPr>
                <w:i/>
                <w:iCs/>
                <w:sz w:val="28"/>
                <w:szCs w:val="28"/>
              </w:rPr>
              <w:t>тысяч рублей.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AE7B74" w:rsidRPr="002D6D92" w:rsidRDefault="00AE7B74" w:rsidP="00BA1A7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</w:p>
        </w:tc>
      </w:tr>
      <w:tr w:rsidR="00AE7B74" w:rsidRPr="002D6D92" w:rsidTr="00AE7B74">
        <w:trPr>
          <w:trHeight w:val="60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</w:p>
        </w:tc>
      </w:tr>
      <w:tr w:rsidR="00AE7B74" w:rsidRPr="002D6D92" w:rsidTr="00AE7B74">
        <w:trPr>
          <w:trHeight w:val="70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509,3</w:t>
            </w:r>
          </w:p>
        </w:tc>
      </w:tr>
      <w:tr w:rsidR="00AE7B74" w:rsidRPr="002D6D92" w:rsidTr="00AE7B74">
        <w:trPr>
          <w:trHeight w:val="61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AE7B74" w:rsidRPr="002D6D92" w:rsidTr="00AE7B74">
        <w:trPr>
          <w:trHeight w:val="55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</w:tr>
      <w:tr w:rsidR="00AE7B74" w:rsidRPr="002D6D92" w:rsidTr="00AE7B74">
        <w:trPr>
          <w:trHeight w:val="229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  <w:tr w:rsidR="00AE7B74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812078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Улучшение жилищных  условий</w:t>
            </w:r>
            <w:r w:rsidR="00DA6D17" w:rsidRPr="002D6D92">
              <w:rPr>
                <w:sz w:val="28"/>
                <w:szCs w:val="28"/>
              </w:rPr>
              <w:t xml:space="preserve"> молодых семей: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DA6D17" w:rsidRPr="002D6D92" w:rsidRDefault="00DA6D17" w:rsidP="004359D3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</w:tc>
      </w:tr>
      <w:tr w:rsidR="00AE7B74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E7B74" w:rsidRPr="002D6D92" w:rsidRDefault="00AE7B74" w:rsidP="00BA1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92">
              <w:rPr>
                <w:rFonts w:ascii="Times New Roman" w:hAnsi="Times New Roman" w:cs="Times New Roman"/>
                <w:sz w:val="28"/>
                <w:szCs w:val="28"/>
              </w:rPr>
              <w:t>Администрация Осецкого сельского поселения  Ярославской  области</w:t>
            </w:r>
          </w:p>
        </w:tc>
      </w:tr>
    </w:tbl>
    <w:p w:rsidR="00336860" w:rsidRPr="002D6D92" w:rsidRDefault="00336860">
      <w:pPr>
        <w:rPr>
          <w:sz w:val="28"/>
          <w:szCs w:val="28"/>
        </w:rPr>
      </w:pPr>
    </w:p>
    <w:p w:rsidR="00414153" w:rsidRPr="002D6D92" w:rsidRDefault="00414153" w:rsidP="006F1917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F1917" w:rsidRPr="002D6D92" w:rsidRDefault="006F1917" w:rsidP="0081207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2D6D92">
        <w:rPr>
          <w:rFonts w:ascii="Times New Roman" w:hAnsi="Times New Roman"/>
          <w:bCs/>
          <w:sz w:val="28"/>
          <w:szCs w:val="28"/>
        </w:rPr>
        <w:t>П</w:t>
      </w:r>
      <w:r w:rsidR="00C10EDA" w:rsidRPr="002D6D92">
        <w:rPr>
          <w:rFonts w:ascii="Times New Roman" w:hAnsi="Times New Roman"/>
          <w:bCs/>
          <w:sz w:val="28"/>
          <w:szCs w:val="28"/>
        </w:rPr>
        <w:t xml:space="preserve">рограммные мероприятия, </w:t>
      </w:r>
      <w:r w:rsidRPr="002D6D92">
        <w:rPr>
          <w:rFonts w:ascii="Times New Roman" w:hAnsi="Times New Roman"/>
          <w:bCs/>
          <w:sz w:val="28"/>
          <w:szCs w:val="28"/>
        </w:rPr>
        <w:t xml:space="preserve"> источники финансирования</w:t>
      </w:r>
      <w:r w:rsidR="00C10EDA" w:rsidRPr="002D6D92">
        <w:rPr>
          <w:rFonts w:ascii="Times New Roman" w:hAnsi="Times New Roman"/>
          <w:bCs/>
          <w:sz w:val="28"/>
          <w:szCs w:val="28"/>
        </w:rPr>
        <w:t xml:space="preserve"> и объемы финансовых средств</w:t>
      </w:r>
      <w:r w:rsidRPr="002D6D92">
        <w:rPr>
          <w:rFonts w:ascii="Times New Roman" w:hAnsi="Times New Roman"/>
          <w:bCs/>
          <w:sz w:val="28"/>
          <w:szCs w:val="28"/>
        </w:rPr>
        <w:t xml:space="preserve"> </w:t>
      </w:r>
      <w:r w:rsidR="00812078" w:rsidRPr="002D6D92">
        <w:rPr>
          <w:rFonts w:ascii="Times New Roman" w:hAnsi="Times New Roman"/>
          <w:bCs/>
          <w:sz w:val="28"/>
          <w:szCs w:val="28"/>
        </w:rPr>
        <w:t>МЦП "Государственная поддержка молодых семей в приобретении (строительстве) жилья"</w:t>
      </w:r>
      <w:r w:rsidR="00023C30" w:rsidRPr="002D6D92">
        <w:rPr>
          <w:rFonts w:ascii="Times New Roman" w:hAnsi="Times New Roman"/>
          <w:sz w:val="28"/>
          <w:szCs w:val="28"/>
        </w:rPr>
        <w:t xml:space="preserve">                   </w:t>
      </w:r>
      <w:r w:rsidRPr="002D6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417"/>
        <w:gridCol w:w="1276"/>
        <w:gridCol w:w="850"/>
        <w:gridCol w:w="851"/>
        <w:gridCol w:w="850"/>
      </w:tblGrid>
      <w:tr w:rsidR="00AE7B74" w:rsidRPr="002D6D92" w:rsidTr="00122027">
        <w:trPr>
          <w:trHeight w:val="188"/>
        </w:trPr>
        <w:tc>
          <w:tcPr>
            <w:tcW w:w="568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Источник </w:t>
            </w:r>
          </w:p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Объем финансовых средств, тыс. рублей</w:t>
            </w:r>
          </w:p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</w:tr>
      <w:tr w:rsidR="00AE7B74" w:rsidRPr="002D6D92" w:rsidTr="00122027">
        <w:trPr>
          <w:trHeight w:val="225"/>
        </w:trPr>
        <w:tc>
          <w:tcPr>
            <w:tcW w:w="568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E7B74" w:rsidRPr="002D6D92" w:rsidRDefault="00AE7B74" w:rsidP="004359D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 202</w:t>
            </w:r>
            <w:r w:rsidR="004359D3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AE7B74" w:rsidRPr="002D6D92" w:rsidRDefault="00AE7B74" w:rsidP="004359D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E7B74" w:rsidRPr="002D6D92" w:rsidRDefault="00AE7B74" w:rsidP="004359D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</w:p>
        </w:tc>
      </w:tr>
      <w:tr w:rsidR="00122027" w:rsidRPr="002D6D92" w:rsidTr="00122027">
        <w:trPr>
          <w:trHeight w:val="336"/>
        </w:trPr>
        <w:tc>
          <w:tcPr>
            <w:tcW w:w="4537" w:type="dxa"/>
            <w:gridSpan w:val="2"/>
            <w:vMerge w:val="restart"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Проведение мероприятий в рамках МЦП "Государственная поддержка молодых семей в приобретении (строительстве) жилья".</w:t>
            </w:r>
          </w:p>
        </w:tc>
        <w:tc>
          <w:tcPr>
            <w:tcW w:w="1417" w:type="dxa"/>
            <w:vMerge w:val="restart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494,0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509,3</w:t>
            </w:r>
          </w:p>
        </w:tc>
      </w:tr>
      <w:tr w:rsidR="00122027" w:rsidRPr="002D6D92" w:rsidTr="00122027">
        <w:trPr>
          <w:trHeight w:val="312"/>
        </w:trPr>
        <w:tc>
          <w:tcPr>
            <w:tcW w:w="4537" w:type="dxa"/>
            <w:gridSpan w:val="2"/>
            <w:vMerge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122027" w:rsidRPr="002D6D92" w:rsidTr="00122027">
        <w:trPr>
          <w:trHeight w:val="264"/>
        </w:trPr>
        <w:tc>
          <w:tcPr>
            <w:tcW w:w="4537" w:type="dxa"/>
            <w:gridSpan w:val="2"/>
            <w:vMerge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DA6D17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</w:t>
            </w:r>
            <w:r w:rsidR="00DA6D17" w:rsidRPr="002D6D92">
              <w:rPr>
                <w:sz w:val="28"/>
                <w:szCs w:val="28"/>
              </w:rPr>
              <w:t>т</w:t>
            </w:r>
            <w:r w:rsidRPr="002D6D92">
              <w:rPr>
                <w:sz w:val="28"/>
                <w:szCs w:val="28"/>
              </w:rPr>
              <w:t>ный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</w:tr>
      <w:tr w:rsidR="00122027" w:rsidRPr="002D6D92" w:rsidTr="00122027">
        <w:trPr>
          <w:trHeight w:val="444"/>
        </w:trPr>
        <w:tc>
          <w:tcPr>
            <w:tcW w:w="4537" w:type="dxa"/>
            <w:gridSpan w:val="2"/>
            <w:vMerge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  <w:tr w:rsidR="00122027" w:rsidRPr="002D6D92" w:rsidTr="00122027">
        <w:tc>
          <w:tcPr>
            <w:tcW w:w="568" w:type="dxa"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6D17" w:rsidRPr="002D6D92" w:rsidRDefault="00122027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Господдержка </w:t>
            </w:r>
            <w:r w:rsidR="00DA6D17" w:rsidRPr="002D6D92">
              <w:rPr>
                <w:sz w:val="28"/>
                <w:szCs w:val="28"/>
              </w:rPr>
              <w:t xml:space="preserve"> </w:t>
            </w:r>
            <w:r w:rsidRPr="002D6D92">
              <w:rPr>
                <w:sz w:val="28"/>
                <w:szCs w:val="28"/>
              </w:rPr>
              <w:t>молод</w:t>
            </w:r>
            <w:r w:rsidR="00DA6D17" w:rsidRPr="002D6D92">
              <w:rPr>
                <w:sz w:val="28"/>
                <w:szCs w:val="28"/>
              </w:rPr>
              <w:t>ых</w:t>
            </w:r>
            <w:r w:rsidRPr="002D6D92">
              <w:rPr>
                <w:sz w:val="28"/>
                <w:szCs w:val="28"/>
              </w:rPr>
              <w:t xml:space="preserve"> сем</w:t>
            </w:r>
            <w:r w:rsidR="00DA6D17" w:rsidRPr="002D6D92">
              <w:rPr>
                <w:sz w:val="28"/>
                <w:szCs w:val="28"/>
              </w:rPr>
              <w:t>ей: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122027" w:rsidRPr="002D6D92" w:rsidRDefault="00DA6D17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</w:tc>
        <w:tc>
          <w:tcPr>
            <w:tcW w:w="1417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4141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2027" w:rsidRPr="002D6D92" w:rsidRDefault="00122027" w:rsidP="0041415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851" w:type="dxa"/>
          </w:tcPr>
          <w:p w:rsidR="00122027" w:rsidRPr="002D6D92" w:rsidRDefault="00122027" w:rsidP="00795857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850" w:type="dxa"/>
          </w:tcPr>
          <w:p w:rsidR="00122027" w:rsidRPr="002D6D92" w:rsidRDefault="00122027" w:rsidP="00795857">
            <w:pPr>
              <w:rPr>
                <w:sz w:val="28"/>
                <w:szCs w:val="28"/>
              </w:rPr>
            </w:pPr>
          </w:p>
        </w:tc>
      </w:tr>
    </w:tbl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72BD1" w:rsidRPr="002D6D92" w:rsidSect="00923756">
      <w:footerReference w:type="default" r:id="rId9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39" w:rsidRDefault="00F90D39" w:rsidP="003C64EF">
      <w:r>
        <w:separator/>
      </w:r>
    </w:p>
  </w:endnote>
  <w:endnote w:type="continuationSeparator" w:id="1">
    <w:p w:rsidR="00F90D39" w:rsidRDefault="00F90D39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56" w:rsidRDefault="00923756">
    <w:pPr>
      <w:pStyle w:val="a9"/>
      <w:jc w:val="right"/>
    </w:pPr>
  </w:p>
  <w:p w:rsidR="00923756" w:rsidRDefault="009237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39" w:rsidRDefault="00F90D39" w:rsidP="003C64EF">
      <w:r>
        <w:separator/>
      </w:r>
    </w:p>
  </w:footnote>
  <w:footnote w:type="continuationSeparator" w:id="1">
    <w:p w:rsidR="00F90D39" w:rsidRDefault="00F90D39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75217"/>
    <w:multiLevelType w:val="hybridMultilevel"/>
    <w:tmpl w:val="20AA6A96"/>
    <w:lvl w:ilvl="0" w:tplc="20E40BD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4D"/>
    <w:rsid w:val="00003EA7"/>
    <w:rsid w:val="00004977"/>
    <w:rsid w:val="00017EB8"/>
    <w:rsid w:val="00023C30"/>
    <w:rsid w:val="000406D9"/>
    <w:rsid w:val="00047642"/>
    <w:rsid w:val="00052B92"/>
    <w:rsid w:val="00074301"/>
    <w:rsid w:val="000A6CB4"/>
    <w:rsid w:val="000D0F39"/>
    <w:rsid w:val="000D1390"/>
    <w:rsid w:val="000D5433"/>
    <w:rsid w:val="000F2AE9"/>
    <w:rsid w:val="000F31C2"/>
    <w:rsid w:val="000F33B9"/>
    <w:rsid w:val="000F3E2D"/>
    <w:rsid w:val="001011A9"/>
    <w:rsid w:val="00103A84"/>
    <w:rsid w:val="00105124"/>
    <w:rsid w:val="00115C25"/>
    <w:rsid w:val="00117CDB"/>
    <w:rsid w:val="00122027"/>
    <w:rsid w:val="0013456A"/>
    <w:rsid w:val="00152BE4"/>
    <w:rsid w:val="0016707C"/>
    <w:rsid w:val="0018381D"/>
    <w:rsid w:val="001A1003"/>
    <w:rsid w:val="001A25E0"/>
    <w:rsid w:val="0021278E"/>
    <w:rsid w:val="00233F93"/>
    <w:rsid w:val="00236141"/>
    <w:rsid w:val="00247858"/>
    <w:rsid w:val="002518BE"/>
    <w:rsid w:val="002723DD"/>
    <w:rsid w:val="002910BF"/>
    <w:rsid w:val="002A11A4"/>
    <w:rsid w:val="002A304B"/>
    <w:rsid w:val="002B1C17"/>
    <w:rsid w:val="002D2905"/>
    <w:rsid w:val="002D6D92"/>
    <w:rsid w:val="002E096B"/>
    <w:rsid w:val="002E142C"/>
    <w:rsid w:val="002E4ADF"/>
    <w:rsid w:val="002F1074"/>
    <w:rsid w:val="002F3FF2"/>
    <w:rsid w:val="002F6019"/>
    <w:rsid w:val="0030311A"/>
    <w:rsid w:val="00303CD8"/>
    <w:rsid w:val="0030652B"/>
    <w:rsid w:val="00313E2B"/>
    <w:rsid w:val="00336860"/>
    <w:rsid w:val="00350708"/>
    <w:rsid w:val="003573B9"/>
    <w:rsid w:val="00367A49"/>
    <w:rsid w:val="00372BD1"/>
    <w:rsid w:val="00373CA7"/>
    <w:rsid w:val="003960B3"/>
    <w:rsid w:val="003C64EF"/>
    <w:rsid w:val="003F2F90"/>
    <w:rsid w:val="003F68C4"/>
    <w:rsid w:val="00414153"/>
    <w:rsid w:val="0041570E"/>
    <w:rsid w:val="004244E3"/>
    <w:rsid w:val="004266C8"/>
    <w:rsid w:val="00427E45"/>
    <w:rsid w:val="004342F6"/>
    <w:rsid w:val="004359D3"/>
    <w:rsid w:val="00445E33"/>
    <w:rsid w:val="004629E2"/>
    <w:rsid w:val="0046568F"/>
    <w:rsid w:val="0047143B"/>
    <w:rsid w:val="00475175"/>
    <w:rsid w:val="00477DFF"/>
    <w:rsid w:val="00493C7F"/>
    <w:rsid w:val="00494D18"/>
    <w:rsid w:val="004A0DDB"/>
    <w:rsid w:val="004A6755"/>
    <w:rsid w:val="004B0193"/>
    <w:rsid w:val="004C1B86"/>
    <w:rsid w:val="004E374D"/>
    <w:rsid w:val="00510A90"/>
    <w:rsid w:val="00524276"/>
    <w:rsid w:val="00534A3C"/>
    <w:rsid w:val="0054273F"/>
    <w:rsid w:val="00543987"/>
    <w:rsid w:val="00552D5E"/>
    <w:rsid w:val="00582F33"/>
    <w:rsid w:val="00583BDB"/>
    <w:rsid w:val="005858EA"/>
    <w:rsid w:val="005A6BF3"/>
    <w:rsid w:val="005B174B"/>
    <w:rsid w:val="005D6CC1"/>
    <w:rsid w:val="00621EDB"/>
    <w:rsid w:val="00625C4F"/>
    <w:rsid w:val="0065370E"/>
    <w:rsid w:val="00695230"/>
    <w:rsid w:val="006C0C2F"/>
    <w:rsid w:val="006C1F6A"/>
    <w:rsid w:val="006C3BA2"/>
    <w:rsid w:val="006F1917"/>
    <w:rsid w:val="00715724"/>
    <w:rsid w:val="00717D9B"/>
    <w:rsid w:val="007423F2"/>
    <w:rsid w:val="00752545"/>
    <w:rsid w:val="00766E7D"/>
    <w:rsid w:val="0078264A"/>
    <w:rsid w:val="0078592D"/>
    <w:rsid w:val="00795857"/>
    <w:rsid w:val="007A725A"/>
    <w:rsid w:val="007B1A15"/>
    <w:rsid w:val="007B5F9B"/>
    <w:rsid w:val="007E7737"/>
    <w:rsid w:val="007F0E4D"/>
    <w:rsid w:val="007F3BD4"/>
    <w:rsid w:val="007F5FB1"/>
    <w:rsid w:val="00802365"/>
    <w:rsid w:val="00807585"/>
    <w:rsid w:val="00807C25"/>
    <w:rsid w:val="00812078"/>
    <w:rsid w:val="00821452"/>
    <w:rsid w:val="00833B83"/>
    <w:rsid w:val="00834A9D"/>
    <w:rsid w:val="0083682E"/>
    <w:rsid w:val="00860198"/>
    <w:rsid w:val="0088348C"/>
    <w:rsid w:val="008A5EE3"/>
    <w:rsid w:val="008B4159"/>
    <w:rsid w:val="008D15A0"/>
    <w:rsid w:val="008D5F99"/>
    <w:rsid w:val="008E375D"/>
    <w:rsid w:val="008E6C3F"/>
    <w:rsid w:val="0090374D"/>
    <w:rsid w:val="00904A3B"/>
    <w:rsid w:val="00913265"/>
    <w:rsid w:val="00923756"/>
    <w:rsid w:val="009362D6"/>
    <w:rsid w:val="009471B1"/>
    <w:rsid w:val="00974230"/>
    <w:rsid w:val="00990039"/>
    <w:rsid w:val="009A458A"/>
    <w:rsid w:val="009C7869"/>
    <w:rsid w:val="009F42A3"/>
    <w:rsid w:val="00A10571"/>
    <w:rsid w:val="00A13E3F"/>
    <w:rsid w:val="00A26F6A"/>
    <w:rsid w:val="00A321A2"/>
    <w:rsid w:val="00A337DB"/>
    <w:rsid w:val="00A36700"/>
    <w:rsid w:val="00A43F3A"/>
    <w:rsid w:val="00A53433"/>
    <w:rsid w:val="00A545EC"/>
    <w:rsid w:val="00A90F28"/>
    <w:rsid w:val="00AB4636"/>
    <w:rsid w:val="00AB6EAB"/>
    <w:rsid w:val="00AD587F"/>
    <w:rsid w:val="00AE23CE"/>
    <w:rsid w:val="00AE7B74"/>
    <w:rsid w:val="00AF1EFA"/>
    <w:rsid w:val="00B03114"/>
    <w:rsid w:val="00B672B1"/>
    <w:rsid w:val="00B7580D"/>
    <w:rsid w:val="00B93AC6"/>
    <w:rsid w:val="00BA1A71"/>
    <w:rsid w:val="00BA60BE"/>
    <w:rsid w:val="00BE14F4"/>
    <w:rsid w:val="00BE79E3"/>
    <w:rsid w:val="00C06BE9"/>
    <w:rsid w:val="00C10EDA"/>
    <w:rsid w:val="00C17779"/>
    <w:rsid w:val="00C25814"/>
    <w:rsid w:val="00C26F5B"/>
    <w:rsid w:val="00C34F54"/>
    <w:rsid w:val="00C7445B"/>
    <w:rsid w:val="00C86758"/>
    <w:rsid w:val="00C90E2A"/>
    <w:rsid w:val="00C95420"/>
    <w:rsid w:val="00CC10A3"/>
    <w:rsid w:val="00CD2694"/>
    <w:rsid w:val="00D40F79"/>
    <w:rsid w:val="00D53860"/>
    <w:rsid w:val="00D560D0"/>
    <w:rsid w:val="00D61B00"/>
    <w:rsid w:val="00D63084"/>
    <w:rsid w:val="00D63734"/>
    <w:rsid w:val="00D71318"/>
    <w:rsid w:val="00D747D2"/>
    <w:rsid w:val="00D818E3"/>
    <w:rsid w:val="00D86E29"/>
    <w:rsid w:val="00D901F7"/>
    <w:rsid w:val="00D92B97"/>
    <w:rsid w:val="00DA0BD9"/>
    <w:rsid w:val="00DA17E9"/>
    <w:rsid w:val="00DA2151"/>
    <w:rsid w:val="00DA4AF2"/>
    <w:rsid w:val="00DA53A8"/>
    <w:rsid w:val="00DA6D17"/>
    <w:rsid w:val="00DB2301"/>
    <w:rsid w:val="00DB4BE7"/>
    <w:rsid w:val="00DB73D5"/>
    <w:rsid w:val="00DC6578"/>
    <w:rsid w:val="00E202B0"/>
    <w:rsid w:val="00E558CE"/>
    <w:rsid w:val="00E8443A"/>
    <w:rsid w:val="00EE6664"/>
    <w:rsid w:val="00F17435"/>
    <w:rsid w:val="00F33E8C"/>
    <w:rsid w:val="00F70DDD"/>
    <w:rsid w:val="00F733D9"/>
    <w:rsid w:val="00F849F4"/>
    <w:rsid w:val="00F854D0"/>
    <w:rsid w:val="00F90D39"/>
    <w:rsid w:val="00F97602"/>
    <w:rsid w:val="00FA611F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36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D32A-7394-44EE-AD85-48A1ACD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HP</cp:lastModifiedBy>
  <cp:revision>2</cp:revision>
  <cp:lastPrinted>2021-02-25T05:06:00Z</cp:lastPrinted>
  <dcterms:created xsi:type="dcterms:W3CDTF">2021-03-19T11:40:00Z</dcterms:created>
  <dcterms:modified xsi:type="dcterms:W3CDTF">2021-03-19T11:40:00Z</dcterms:modified>
</cp:coreProperties>
</file>