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20"/>
        <w:gridCol w:w="700"/>
        <w:gridCol w:w="1359"/>
        <w:gridCol w:w="257"/>
        <w:gridCol w:w="735"/>
        <w:gridCol w:w="1701"/>
        <w:gridCol w:w="1701"/>
        <w:gridCol w:w="1701"/>
        <w:gridCol w:w="1035"/>
      </w:tblGrid>
      <w:tr w:rsidR="003627D1" w:rsidRPr="003627D1" w:rsidTr="003627D1">
        <w:trPr>
          <w:trHeight w:val="264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Приложение №__3_ </w:t>
            </w:r>
          </w:p>
        </w:tc>
      </w:tr>
      <w:tr w:rsidR="003627D1" w:rsidRPr="003627D1" w:rsidTr="003627D1">
        <w:trPr>
          <w:trHeight w:val="264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Решению Муниципального Совета </w:t>
            </w:r>
          </w:p>
        </w:tc>
      </w:tr>
      <w:tr w:rsidR="003627D1" w:rsidRPr="003627D1" w:rsidTr="003627D1">
        <w:trPr>
          <w:trHeight w:val="276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AF5EF4" w:rsidP="00123F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r w:rsidR="0009293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 от 23.04.2024</w:t>
            </w:r>
            <w:bookmarkStart w:id="0" w:name="_GoBack"/>
            <w:bookmarkEnd w:id="0"/>
            <w:r w:rsidR="001169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27D1" w:rsidRPr="003627D1" w:rsidTr="003627D1">
        <w:trPr>
          <w:trHeight w:val="900"/>
        </w:trPr>
        <w:tc>
          <w:tcPr>
            <w:tcW w:w="15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Осецкого сельского п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оселения  Ярославской области за</w:t>
            </w: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70E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  <w:r w:rsidR="00A5423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месяцев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1795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2023</w:t>
            </w:r>
            <w:r w:rsidRPr="003627D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627D1" w:rsidRPr="003627D1" w:rsidTr="003627D1">
        <w:trPr>
          <w:trHeight w:val="348"/>
        </w:trPr>
        <w:tc>
          <w:tcPr>
            <w:tcW w:w="83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</w:tr>
      <w:tr w:rsidR="003627D1" w:rsidRPr="003627D1" w:rsidTr="003627D1">
        <w:trPr>
          <w:trHeight w:val="264"/>
        </w:trPr>
        <w:tc>
          <w:tcPr>
            <w:tcW w:w="83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КЦСР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734385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план 2023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F70EC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 12</w:t>
            </w:r>
            <w:r w:rsidR="002218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27D1"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мес.</w:t>
            </w:r>
            <w:r w:rsid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3438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3627D1" w:rsidRPr="003627D1" w:rsidTr="003627D1">
        <w:trPr>
          <w:trHeight w:val="357"/>
        </w:trPr>
        <w:tc>
          <w:tcPr>
            <w:tcW w:w="83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3EE7" w:rsidRPr="003627D1" w:rsidTr="00AD4259">
        <w:trPr>
          <w:trHeight w:val="60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E7" w:rsidRPr="003627D1" w:rsidRDefault="00993EE7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Администрация Осецкого сельского поселения Ярославской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E7" w:rsidRPr="003627D1" w:rsidRDefault="00993EE7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EE7" w:rsidRPr="003627D1" w:rsidRDefault="00993EE7" w:rsidP="003627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627D1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E7" w:rsidRPr="00F539C5" w:rsidRDefault="00993EE7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27 968 039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E7" w:rsidRPr="00BE0763" w:rsidRDefault="00993EE7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26 686 770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EE7" w:rsidRPr="00BE0763" w:rsidRDefault="00993EE7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  <w:tr w:rsidR="003627D1" w:rsidRPr="003627D1" w:rsidTr="003627D1">
        <w:trPr>
          <w:trHeight w:val="22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50.0.00.00000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F70EC" w:rsidRDefault="003F70EC" w:rsidP="003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5 143 667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4 843 829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F70EC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94</w:t>
            </w:r>
          </w:p>
        </w:tc>
      </w:tr>
      <w:tr w:rsidR="003F70EC" w:rsidRPr="003627D1" w:rsidTr="00554039">
        <w:trPr>
          <w:trHeight w:val="33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7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1 203 640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7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1 203 620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7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F70EC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Pr="003627D1" w:rsidRDefault="003F70EC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3 452 515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3 162 697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0EC" w:rsidRPr="003F70EC" w:rsidRDefault="003F70EC" w:rsidP="005540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3F7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123FFB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FB" w:rsidRPr="00123FFB" w:rsidRDefault="00123FFB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FB" w:rsidRPr="003627D1" w:rsidRDefault="00123FFB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FB" w:rsidRPr="003627D1" w:rsidRDefault="00123FFB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50.0.00.40050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3FFB" w:rsidRDefault="003F70EC" w:rsidP="003F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2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FB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12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12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FFB" w:rsidRDefault="00123FFB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734385" w:rsidRPr="003627D1" w:rsidTr="00554039">
        <w:trPr>
          <w:trHeight w:val="867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0EC" w:rsidRDefault="003F70E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385" w:rsidRPr="003627D1" w:rsidRDefault="003F70EC" w:rsidP="003F7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7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5" w:rsidRPr="00734385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149 936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5" w:rsidRPr="00734385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627D1" w:rsidRPr="003627D1" w:rsidTr="003627D1">
        <w:trPr>
          <w:trHeight w:val="40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50.0.00.40030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F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4385" w:rsidRPr="003627D1" w:rsidTr="00554039">
        <w:trPr>
          <w:trHeight w:val="62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50.0.00.51180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385" w:rsidRPr="003627D1" w:rsidRDefault="00734385" w:rsidP="003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3F7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5" w:rsidRPr="00734385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117 576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385" w:rsidRPr="00734385" w:rsidRDefault="003F70EC" w:rsidP="00CE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3627D1" w:rsidRPr="003627D1" w:rsidTr="003627D1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627D1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F70EC" w:rsidRDefault="00F30062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</w:t>
            </w:r>
            <w:r w:rsidR="003F70EC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2 824 372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627D1" w:rsidRDefault="003F70EC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21 842 941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D1" w:rsidRPr="003F70EC" w:rsidRDefault="003F70EC" w:rsidP="001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96</w:t>
            </w:r>
          </w:p>
        </w:tc>
      </w:tr>
      <w:tr w:rsidR="00837DD9" w:rsidRPr="003627D1" w:rsidTr="003627D1">
        <w:trPr>
          <w:trHeight w:val="69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"Эффективная власть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9E0F91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2 176 173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AF5EF4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8"/>
                <w:szCs w:val="28"/>
                <w:lang w:eastAsia="ru-RU"/>
              </w:rPr>
              <w:t>2167583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837DD9" w:rsidRPr="003627D1" w:rsidTr="003627D1">
        <w:trPr>
          <w:trHeight w:val="7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МЦП "Обеспечение функционирования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993EE7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2079581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2071175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37DD9" w:rsidRPr="003627D1" w:rsidTr="003627D1">
        <w:trPr>
          <w:trHeight w:val="69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эффективной деятельности администрации  Осецкого СП и МКУ "Комплексный центр Осецкого СП"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21.1.01.00000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B0078D" w:rsidRDefault="00993EE7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2079581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2071175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837DD9" w:rsidRPr="003627D1" w:rsidTr="003627D1">
        <w:trPr>
          <w:trHeight w:val="62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 "Комплексный центр Осецкого сельского поселения ЯО"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1 924 946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554039" w:rsidP="00794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1 917 588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37DD9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837DD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21.1.01.40050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B0078D" w:rsidRDefault="00993EE7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DD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МЦП "Управление муниципальным имуществом"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55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21.2.01.00000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3627D1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039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9" w:rsidRPr="00554039" w:rsidRDefault="00554039" w:rsidP="00554039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21.2.01.00000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993EE7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96408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554039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39" w:rsidRPr="00554039" w:rsidRDefault="00554039" w:rsidP="00554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0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и оформление муниципального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039">
              <w:rPr>
                <w:rFonts w:ascii="Times New Roman" w:eastAsia="Times New Roman" w:hAnsi="Times New Roman" w:cs="Times New Roman"/>
                <w:lang w:eastAsia="ru-RU"/>
              </w:rPr>
              <w:t>21.2.01.40080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993EE7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E0F91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F91" w:rsidRPr="006A7AAC" w:rsidRDefault="009E0F91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A7A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1" w:rsidRDefault="009E0F91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1" w:rsidRPr="00A616E1" w:rsidRDefault="009E0F91" w:rsidP="00F01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616E1">
              <w:rPr>
                <w:rFonts w:ascii="Times New Roman" w:eastAsia="Times New Roman" w:hAnsi="Times New Roman" w:cs="Times New Roman"/>
                <w:bCs/>
                <w:lang w:eastAsia="ru-RU"/>
              </w:rPr>
              <w:t>21.2.01.40090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1" w:rsidRPr="00A616E1" w:rsidRDefault="009E0F91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1" w:rsidRPr="00A616E1" w:rsidRDefault="009E0F91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1" w:rsidRPr="00A616E1" w:rsidRDefault="009E0F91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79444B">
        <w:trPr>
          <w:trHeight w:val="95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 Обеспечение пожарной безопасности и безопасности людей на водных объектах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25</w:t>
            </w:r>
          </w:p>
        </w:tc>
      </w:tr>
      <w:tr w:rsidR="00554039" w:rsidRPr="003627D1" w:rsidTr="00FF5B89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"Обеспечение первичных мер  пожарной безопасности и безопасности людей на водных объектах"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554039" w:rsidRPr="003627D1" w:rsidTr="003627D1">
        <w:trPr>
          <w:trHeight w:val="648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 системы обеспечения пожарной безопасности и безопасности на водных объектах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554039" w:rsidRPr="003627D1" w:rsidTr="00FF5B89">
        <w:trPr>
          <w:trHeight w:val="468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и безопасности на водных объектах в границах населенных пунктов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10.1.01.40100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9E0F91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54039" w:rsidRPr="003627D1" w:rsidTr="00FF5B89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8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«Использование земель Осецкого  сельского поселения Любимского муниципального  района Ярославской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9E0F91" w:rsidRDefault="00554039" w:rsidP="00B23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</w:pPr>
            <w:r w:rsidRPr="009E0F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05.1.03.</w:t>
            </w:r>
            <w:r w:rsidRPr="009E0F91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9E0F9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9E0F91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1195550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9E0F9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9E0F91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1195550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9E0F9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val="en-US" w:eastAsia="ru-RU"/>
              </w:rPr>
            </w:pPr>
            <w:r w:rsidRPr="009E0F91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10</w:t>
            </w:r>
            <w:r w:rsidR="00554039" w:rsidRPr="009E0F91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val="en-US" w:eastAsia="ru-RU"/>
              </w:rPr>
              <w:t>0</w:t>
            </w:r>
          </w:p>
        </w:tc>
      </w:tr>
      <w:tr w:rsidR="00554039" w:rsidRPr="003627D1" w:rsidTr="00FF5B89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МЦП </w:t>
            </w:r>
            <w:r w:rsidRPr="00B238C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Pr="00B23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земель Осецкого сельского поселения Любимского муниципального района Ярославской области»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B238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05.1.03.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6E6BE8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6E6BE8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1195550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B238C7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54039" w:rsidRPr="00B238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554039" w:rsidRPr="003627D1" w:rsidTr="00FF5B89">
        <w:trPr>
          <w:trHeight w:val="36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38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Oсуществление мероприятий направленных на подготовку проектов межевания и проведение кадастровых работ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B238C7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8C7">
              <w:rPr>
                <w:rFonts w:ascii="Times New Roman" w:eastAsia="Times New Roman" w:hAnsi="Times New Roman" w:cs="Times New Roman"/>
                <w:lang w:eastAsia="ru-RU"/>
              </w:rPr>
              <w:t>05.1.03.L5990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6E6BE8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6E6BE8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B238C7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540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533A96" w:rsidRPr="003627D1" w:rsidTr="00560434">
        <w:trPr>
          <w:trHeight w:val="113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3627D1" w:rsidRDefault="00533A96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"Развитие дорожного хозяйства и транспортного обслуживания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3627D1" w:rsidRDefault="00533A96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3A96" w:rsidRPr="003627D1" w:rsidRDefault="00533A96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533A96" w:rsidRDefault="00533A96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  <w:t>15 426 750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533A96" w:rsidRDefault="00533A96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  <w:t>14 737 194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533A96" w:rsidRDefault="00533A96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iCs/>
                <w:color w:val="00B0F0"/>
                <w:sz w:val="28"/>
                <w:szCs w:val="28"/>
                <w:lang w:eastAsia="ru-RU"/>
              </w:rPr>
              <w:t>96</w:t>
            </w:r>
          </w:p>
        </w:tc>
      </w:tr>
      <w:tr w:rsidR="00554039" w:rsidRPr="003627D1" w:rsidTr="00FF5B89">
        <w:trPr>
          <w:trHeight w:val="69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"Развитие дорожного хозяйства 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4373D1" w:rsidRDefault="00533A96" w:rsidP="001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15426750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4373D1" w:rsidRDefault="00533A96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14737194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554039" w:rsidRPr="003627D1" w:rsidTr="00FF5B89">
        <w:trPr>
          <w:trHeight w:val="70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развитие сети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3846804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33A96" w:rsidP="006A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3157248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554039" w:rsidRPr="003627D1" w:rsidTr="00FF5B89">
        <w:trPr>
          <w:trHeight w:val="84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модернизация, ремонт и содержание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24.1.01.42440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33A96" w:rsidP="006A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3157248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554039" w:rsidRPr="003627D1" w:rsidTr="003627D1">
        <w:trPr>
          <w:trHeight w:val="74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финансирование дорожного хозяйства (район акцизы)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24.1.02.00000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7783801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7783801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67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24.1.02.62440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7783801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6BE8" w:rsidRPr="003627D1" w:rsidTr="00AE4E96">
        <w:trPr>
          <w:trHeight w:val="414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финансирование дорожного хозяйства (областные средства)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24.1.03.00000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3796145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3796145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6E6BE8" w:rsidRPr="003627D1" w:rsidTr="00AE4E96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модернизация, ремонт и содержание автомобильных дорог общего пользования местного значения за счет средств областной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24.1.03.72440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2857249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BE8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6BE8" w:rsidRPr="003627D1" w:rsidTr="00AE4E96">
        <w:trPr>
          <w:trHeight w:val="69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BE8" w:rsidRPr="003627D1" w:rsidRDefault="006E6BE8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24.1.03.77350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BE8" w:rsidRPr="003627D1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938896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BE8" w:rsidRPr="003627D1" w:rsidRDefault="006E6BE8" w:rsidP="00F01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938896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6BE8" w:rsidRDefault="006E6BE8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84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"Экономическое развитие и инновационная экономика  Осецкого сельского поселения"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181484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181484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55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"Поддержка потребительского рынка на селе"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70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поддержке и развитию малого и среднего предпринимательства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83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15.1.01.72880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045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AE4E96">
        <w:trPr>
          <w:trHeight w:val="84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15.1.01.42880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33A96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  <w:tr w:rsidR="00533A96" w:rsidRPr="003627D1" w:rsidTr="003D4F60">
        <w:trPr>
          <w:trHeight w:val="84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96" w:rsidRPr="003627D1" w:rsidRDefault="00533A96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"Обеспечение качественными коммунальными услугами населения Осецкого сельского поселения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96" w:rsidRPr="003627D1" w:rsidRDefault="00533A96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A96" w:rsidRPr="003627D1" w:rsidRDefault="00533A96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533A96" w:rsidRDefault="009E0F91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2 339 633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A96" w:rsidRPr="00533A96" w:rsidRDefault="009E0F91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2 077 968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A96" w:rsidRPr="00533A96" w:rsidRDefault="00533A96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533A96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89</w:t>
            </w:r>
          </w:p>
        </w:tc>
      </w:tr>
      <w:tr w:rsidR="00554039" w:rsidRPr="003627D1" w:rsidTr="005545F1">
        <w:trPr>
          <w:trHeight w:val="44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МЦП "Развитие водоснабжения, водоотведения и очистки сточных вод"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5545F1">
        <w:trPr>
          <w:trHeight w:val="26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Улучшение состояния сетей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5545F1">
        <w:trPr>
          <w:trHeight w:val="255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модернизация объектов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14.1.01.40400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A2EA9" w:rsidRPr="003627D1" w:rsidTr="003D4FE9">
        <w:trPr>
          <w:trHeight w:val="40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EA9" w:rsidRPr="003627D1" w:rsidRDefault="004A2EA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 Благоустройство территории"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9" w:rsidRPr="003627D1" w:rsidRDefault="004A2EA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EA9" w:rsidRPr="003627D1" w:rsidRDefault="004A2EA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14.2.00.00000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A9" w:rsidRPr="004A2EA9" w:rsidRDefault="004A2EA9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2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1 908 380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A9" w:rsidRPr="004A2EA9" w:rsidRDefault="004A2EA9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2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1 646 715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EA9" w:rsidRPr="004A2EA9" w:rsidRDefault="004A2EA9" w:rsidP="00F01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A2E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554039" w:rsidRPr="003627D1" w:rsidTr="005545F1">
        <w:trPr>
          <w:trHeight w:val="42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Системы наружного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1088248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</w:tr>
      <w:tr w:rsidR="00554039" w:rsidRPr="003627D1" w:rsidTr="005545F1">
        <w:trPr>
          <w:trHeight w:val="456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систем наружного освещения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14.2.01.40500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54039" w:rsidRPr="003627D1" w:rsidTr="005545F1">
        <w:trPr>
          <w:trHeight w:val="363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Благоустройство  территории Осецкого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14.2.02.00000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558467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554039" w:rsidRPr="003627D1" w:rsidTr="003627D1">
        <w:trPr>
          <w:trHeight w:val="75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благоустройство территории общего пользования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14.2.02.40700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B0078D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567687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558467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54039" w:rsidRPr="003627D1" w:rsidTr="00533A96">
        <w:trPr>
          <w:trHeight w:val="696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"Развитие культуры  в Осецком сельском поселении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48097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48097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37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"Развитие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279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411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культурно-досуговых мероприятий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60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11.1.01.40910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039" w:rsidRPr="003627D1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5545F1">
        <w:trPr>
          <w:trHeight w:val="7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"Социальная поддержка населения Осецкого сельского поселения Ярославской области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305160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305160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"Социальная поддержка населения 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72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публичных обязательств по предоставлению выплат, пособий и компенсаций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03.1.01.00000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F2404C">
        <w:trPr>
          <w:trHeight w:val="48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03.1.01.41100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AF5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4A2EA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039" w:rsidRPr="003627D1" w:rsidRDefault="004A2EA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4039" w:rsidRPr="003627D1" w:rsidTr="00533A96">
        <w:trPr>
          <w:trHeight w:val="1080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МП "Обеспечение доступным и комфортным  жильем населения Осецкого сельского поселения Ярославской области"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1136525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1126204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99</w:t>
            </w:r>
          </w:p>
        </w:tc>
      </w:tr>
      <w:tr w:rsidR="00554039" w:rsidRPr="003627D1" w:rsidTr="005545F1">
        <w:trPr>
          <w:trHeight w:val="595"/>
        </w:trPr>
        <w:tc>
          <w:tcPr>
            <w:tcW w:w="83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039" w:rsidRPr="003627D1" w:rsidRDefault="00554039" w:rsidP="00362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МЦП "Стимулирование развития жилищного строительства"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05.1.00.00000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1126204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554039" w:rsidRPr="003627D1" w:rsidTr="005545F1">
        <w:trPr>
          <w:trHeight w:val="561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05.1.03.00000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1136525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1126204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</w:t>
            </w:r>
          </w:p>
        </w:tc>
      </w:tr>
      <w:tr w:rsidR="00554039" w:rsidRPr="003627D1" w:rsidTr="005545F1">
        <w:trPr>
          <w:trHeight w:val="69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54039" w:rsidRPr="003627D1" w:rsidTr="005545F1">
        <w:trPr>
          <w:trHeight w:val="56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строительстве (приобретении)жилья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05.01.03.L4970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B0078D" w:rsidRDefault="00554039" w:rsidP="00554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669581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54039" w:rsidRPr="003627D1" w:rsidTr="00554039">
        <w:trPr>
          <w:trHeight w:val="312"/>
        </w:trPr>
        <w:tc>
          <w:tcPr>
            <w:tcW w:w="8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039" w:rsidRPr="003627D1" w:rsidRDefault="00554039" w:rsidP="003627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27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F539C5" w:rsidRDefault="00554039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27 968 039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BE0763" w:rsidRDefault="00554039" w:rsidP="0055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26 686 770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039" w:rsidRPr="00BE0763" w:rsidRDefault="00554039" w:rsidP="0055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</w:tr>
    </w:tbl>
    <w:p w:rsidR="00E27F23" w:rsidRDefault="00E27F23"/>
    <w:sectPr w:rsidR="00E27F23" w:rsidSect="003627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67"/>
    <w:rsid w:val="0004563A"/>
    <w:rsid w:val="00060D0B"/>
    <w:rsid w:val="00092938"/>
    <w:rsid w:val="000C1437"/>
    <w:rsid w:val="001169C7"/>
    <w:rsid w:val="00117952"/>
    <w:rsid w:val="00123FFB"/>
    <w:rsid w:val="0022180E"/>
    <w:rsid w:val="003627D1"/>
    <w:rsid w:val="003C4EDF"/>
    <w:rsid w:val="003F70EC"/>
    <w:rsid w:val="004373D1"/>
    <w:rsid w:val="004A2EA9"/>
    <w:rsid w:val="004C7620"/>
    <w:rsid w:val="00533A96"/>
    <w:rsid w:val="00554039"/>
    <w:rsid w:val="005545F1"/>
    <w:rsid w:val="006246E5"/>
    <w:rsid w:val="006A7AAC"/>
    <w:rsid w:val="006E6BE8"/>
    <w:rsid w:val="00734385"/>
    <w:rsid w:val="00783C67"/>
    <w:rsid w:val="0079444B"/>
    <w:rsid w:val="007D13A5"/>
    <w:rsid w:val="00837DD9"/>
    <w:rsid w:val="00993EE7"/>
    <w:rsid w:val="009E0F91"/>
    <w:rsid w:val="00A54233"/>
    <w:rsid w:val="00A616E1"/>
    <w:rsid w:val="00A902DE"/>
    <w:rsid w:val="00AE005E"/>
    <w:rsid w:val="00AE4E96"/>
    <w:rsid w:val="00AF5EF4"/>
    <w:rsid w:val="00B238C7"/>
    <w:rsid w:val="00BA2C7F"/>
    <w:rsid w:val="00BD6F1D"/>
    <w:rsid w:val="00CD5EA5"/>
    <w:rsid w:val="00CE1778"/>
    <w:rsid w:val="00DF177D"/>
    <w:rsid w:val="00E074A1"/>
    <w:rsid w:val="00E27F23"/>
    <w:rsid w:val="00F2404C"/>
    <w:rsid w:val="00F30062"/>
    <w:rsid w:val="00F563F5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20</cp:revision>
  <cp:lastPrinted>2024-04-24T05:13:00Z</cp:lastPrinted>
  <dcterms:created xsi:type="dcterms:W3CDTF">2021-10-07T10:43:00Z</dcterms:created>
  <dcterms:modified xsi:type="dcterms:W3CDTF">2024-04-24T05:13:00Z</dcterms:modified>
</cp:coreProperties>
</file>