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B" w:rsidRPr="007220E1" w:rsidRDefault="00C059DB" w:rsidP="00C059DB">
      <w:pPr>
        <w:jc w:val="center"/>
        <w:rPr>
          <w:b/>
          <w:sz w:val="28"/>
          <w:szCs w:val="28"/>
        </w:rPr>
      </w:pPr>
      <w:r w:rsidRPr="007220E1">
        <w:rPr>
          <w:b/>
          <w:sz w:val="28"/>
          <w:szCs w:val="28"/>
        </w:rPr>
        <w:t>ПРОТОКОЛ</w:t>
      </w:r>
    </w:p>
    <w:p w:rsidR="00C059DB" w:rsidRPr="007220E1" w:rsidRDefault="00C059DB" w:rsidP="00C059DB">
      <w:pPr>
        <w:jc w:val="center"/>
        <w:rPr>
          <w:b/>
          <w:sz w:val="28"/>
          <w:szCs w:val="28"/>
        </w:rPr>
      </w:pPr>
      <w:r w:rsidRPr="007220E1">
        <w:rPr>
          <w:b/>
          <w:sz w:val="28"/>
          <w:szCs w:val="28"/>
        </w:rPr>
        <w:t xml:space="preserve"> публичных слушаний по проекту</w:t>
      </w:r>
    </w:p>
    <w:p w:rsidR="00C059DB" w:rsidRPr="007220E1" w:rsidRDefault="00C059DB" w:rsidP="00C059DB">
      <w:pPr>
        <w:jc w:val="center"/>
        <w:rPr>
          <w:b/>
          <w:sz w:val="28"/>
          <w:szCs w:val="28"/>
        </w:rPr>
      </w:pPr>
      <w:r w:rsidRPr="007220E1">
        <w:rPr>
          <w:b/>
          <w:sz w:val="28"/>
          <w:szCs w:val="28"/>
        </w:rPr>
        <w:t>решения  «Об  утверждении  отчета  об  исполнении  бюджета  Осецкого  сельского поселения  Ярославской  области за  20</w:t>
      </w:r>
      <w:r w:rsidR="00733702">
        <w:rPr>
          <w:b/>
          <w:sz w:val="28"/>
          <w:szCs w:val="28"/>
        </w:rPr>
        <w:t>20</w:t>
      </w:r>
      <w:r w:rsidRPr="007220E1">
        <w:rPr>
          <w:b/>
          <w:sz w:val="28"/>
          <w:szCs w:val="28"/>
        </w:rPr>
        <w:t xml:space="preserve"> год» </w:t>
      </w:r>
    </w:p>
    <w:p w:rsidR="00C059DB" w:rsidRPr="00695569" w:rsidRDefault="00C059DB" w:rsidP="00C059DB">
      <w:pPr>
        <w:jc w:val="both"/>
        <w:rPr>
          <w:sz w:val="28"/>
          <w:szCs w:val="28"/>
        </w:rPr>
      </w:pPr>
    </w:p>
    <w:p w:rsidR="00C059DB" w:rsidRPr="00695569" w:rsidRDefault="00733702" w:rsidP="00C05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059DB" w:rsidRPr="00695569">
        <w:rPr>
          <w:sz w:val="28"/>
          <w:szCs w:val="28"/>
        </w:rPr>
        <w:t>.</w:t>
      </w:r>
      <w:r w:rsidR="00731DEC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31DEC">
        <w:rPr>
          <w:sz w:val="28"/>
          <w:szCs w:val="28"/>
        </w:rPr>
        <w:t>.</w:t>
      </w:r>
      <w:r w:rsidR="00C059DB" w:rsidRPr="00695569">
        <w:rPr>
          <w:sz w:val="28"/>
          <w:szCs w:val="28"/>
        </w:rPr>
        <w:t>20</w:t>
      </w:r>
      <w:r w:rsidR="00406AF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059DB" w:rsidRPr="00695569">
        <w:rPr>
          <w:sz w:val="28"/>
          <w:szCs w:val="28"/>
        </w:rPr>
        <w:t xml:space="preserve"> года                                               </w:t>
      </w:r>
      <w:r w:rsidR="00C059DB" w:rsidRPr="00695569">
        <w:rPr>
          <w:sz w:val="28"/>
          <w:szCs w:val="28"/>
        </w:rPr>
        <w:tab/>
      </w:r>
      <w:r w:rsidR="00C059DB" w:rsidRPr="00695569">
        <w:rPr>
          <w:sz w:val="28"/>
          <w:szCs w:val="28"/>
        </w:rPr>
        <w:tab/>
        <w:t>1</w:t>
      </w:r>
      <w:r w:rsidR="006868E6">
        <w:rPr>
          <w:sz w:val="28"/>
          <w:szCs w:val="28"/>
        </w:rPr>
        <w:t>4</w:t>
      </w:r>
      <w:r w:rsidR="00C059DB" w:rsidRPr="00695569">
        <w:rPr>
          <w:sz w:val="28"/>
          <w:szCs w:val="28"/>
        </w:rPr>
        <w:t xml:space="preserve"> часов 00 минут</w:t>
      </w:r>
    </w:p>
    <w:p w:rsidR="00C059DB" w:rsidRPr="00695569" w:rsidRDefault="00C059DB" w:rsidP="00C059DB">
      <w:pPr>
        <w:ind w:firstLine="708"/>
        <w:jc w:val="both"/>
        <w:rPr>
          <w:sz w:val="28"/>
          <w:szCs w:val="28"/>
        </w:rPr>
      </w:pPr>
      <w:r w:rsidRPr="00695569">
        <w:rPr>
          <w:sz w:val="28"/>
          <w:szCs w:val="28"/>
        </w:rPr>
        <w:t xml:space="preserve">д. </w:t>
      </w:r>
      <w:proofErr w:type="spellStart"/>
      <w:r w:rsidRPr="00695569">
        <w:rPr>
          <w:sz w:val="28"/>
          <w:szCs w:val="28"/>
        </w:rPr>
        <w:t>Рузбугино</w:t>
      </w:r>
      <w:proofErr w:type="spellEnd"/>
    </w:p>
    <w:p w:rsidR="00C059DB" w:rsidRPr="00695569" w:rsidRDefault="00C059DB" w:rsidP="00C059DB">
      <w:pPr>
        <w:ind w:firstLine="708"/>
        <w:jc w:val="both"/>
        <w:rPr>
          <w:sz w:val="28"/>
          <w:szCs w:val="28"/>
          <w:u w:val="single"/>
        </w:rPr>
      </w:pPr>
    </w:p>
    <w:p w:rsidR="00C059DB" w:rsidRPr="007220E1" w:rsidRDefault="00C059DB" w:rsidP="00C059DB">
      <w:pPr>
        <w:ind w:firstLine="708"/>
        <w:jc w:val="both"/>
        <w:rPr>
          <w:u w:val="single"/>
        </w:rPr>
      </w:pPr>
      <w:r w:rsidRPr="007220E1">
        <w:rPr>
          <w:u w:val="single"/>
        </w:rPr>
        <w:t xml:space="preserve">Основание проведения публичных слушаний: </w:t>
      </w:r>
    </w:p>
    <w:p w:rsidR="00C059DB" w:rsidRPr="007220E1" w:rsidRDefault="0045757B" w:rsidP="0045757B">
      <w:pPr>
        <w:ind w:firstLine="567"/>
        <w:jc w:val="both"/>
      </w:pPr>
      <w:r>
        <w:t xml:space="preserve"> </w:t>
      </w:r>
      <w:r w:rsidR="00C059DB" w:rsidRPr="007220E1">
        <w:t xml:space="preserve">Постановление Администрации  Осецкого сельского  поселения  Ярославской  области  от </w:t>
      </w:r>
      <w:r w:rsidR="00733702">
        <w:t>16</w:t>
      </w:r>
      <w:r w:rsidR="00C059DB" w:rsidRPr="007220E1">
        <w:t>.0</w:t>
      </w:r>
      <w:r w:rsidR="00733702">
        <w:t>2</w:t>
      </w:r>
      <w:r w:rsidR="00C059DB" w:rsidRPr="007220E1">
        <w:t>.20</w:t>
      </w:r>
      <w:r w:rsidR="00406AF5">
        <w:t>2</w:t>
      </w:r>
      <w:r w:rsidR="00733702">
        <w:t>1</w:t>
      </w:r>
      <w:r w:rsidR="00C059DB" w:rsidRPr="007220E1">
        <w:t xml:space="preserve"> года  № </w:t>
      </w:r>
      <w:r w:rsidR="00CF0FE3">
        <w:t xml:space="preserve"> </w:t>
      </w:r>
      <w:r w:rsidR="00733702">
        <w:t>16</w:t>
      </w:r>
      <w:r w:rsidR="00CF0FE3">
        <w:t xml:space="preserve"> </w:t>
      </w:r>
      <w:r w:rsidR="00C059DB" w:rsidRPr="007220E1">
        <w:t xml:space="preserve">  «О </w:t>
      </w:r>
      <w:r w:rsidR="006868E6">
        <w:t xml:space="preserve">проведении </w:t>
      </w:r>
      <w:r w:rsidR="00CF0FE3">
        <w:t xml:space="preserve">публичных слушаниях  </w:t>
      </w:r>
      <w:r w:rsidR="00356889">
        <w:t xml:space="preserve">по </w:t>
      </w:r>
      <w:r w:rsidR="006868E6">
        <w:t>проекту  Решения  Муниципального Совета  «Об  утверждении годового  отчета об  исполнении</w:t>
      </w:r>
      <w:r w:rsidR="00C059DB" w:rsidRPr="007220E1">
        <w:t xml:space="preserve">  бюджета  Осецкого  сельского поселения  Ярославской  области за  20</w:t>
      </w:r>
      <w:r w:rsidR="00733702">
        <w:t>20</w:t>
      </w:r>
      <w:r w:rsidR="00C059DB" w:rsidRPr="007220E1">
        <w:t xml:space="preserve"> год». </w:t>
      </w:r>
    </w:p>
    <w:p w:rsidR="00C059DB" w:rsidRPr="007220E1" w:rsidRDefault="00C059DB" w:rsidP="00C059DB">
      <w:pPr>
        <w:ind w:firstLine="708"/>
        <w:jc w:val="both"/>
      </w:pPr>
    </w:p>
    <w:p w:rsidR="00C059DB" w:rsidRPr="007220E1" w:rsidRDefault="00C059DB" w:rsidP="00C059DB">
      <w:r w:rsidRPr="007220E1">
        <w:rPr>
          <w:b/>
        </w:rPr>
        <w:t>Место  проведения</w:t>
      </w:r>
      <w:r w:rsidRPr="007220E1">
        <w:t xml:space="preserve">:  Ярославская  область,  </w:t>
      </w:r>
      <w:proofErr w:type="spellStart"/>
      <w:r w:rsidRPr="007220E1">
        <w:t>Любимский</w:t>
      </w:r>
      <w:proofErr w:type="spellEnd"/>
      <w:r w:rsidRPr="007220E1">
        <w:t xml:space="preserve">  район,  </w:t>
      </w:r>
    </w:p>
    <w:p w:rsidR="00C059DB" w:rsidRPr="007220E1" w:rsidRDefault="00C059DB" w:rsidP="00C059DB">
      <w:r w:rsidRPr="007220E1">
        <w:t xml:space="preserve">                                      д. </w:t>
      </w:r>
      <w:proofErr w:type="spellStart"/>
      <w:r w:rsidRPr="007220E1">
        <w:t>Рузбугино</w:t>
      </w:r>
      <w:proofErr w:type="spellEnd"/>
      <w:r w:rsidRPr="007220E1">
        <w:t xml:space="preserve">  Администрация  Осецкого  сельского    </w:t>
      </w:r>
    </w:p>
    <w:p w:rsidR="00C059DB" w:rsidRPr="007220E1" w:rsidRDefault="00C059DB" w:rsidP="00C059DB">
      <w:r w:rsidRPr="007220E1">
        <w:t xml:space="preserve">                                      поселения   Ярославской  области</w:t>
      </w:r>
    </w:p>
    <w:p w:rsidR="00C059DB" w:rsidRPr="007220E1" w:rsidRDefault="00C059DB" w:rsidP="00C059DB"/>
    <w:p w:rsidR="00C059DB" w:rsidRPr="007220E1" w:rsidRDefault="00C059DB" w:rsidP="00CF0FE3">
      <w:r w:rsidRPr="007220E1">
        <w:rPr>
          <w:b/>
        </w:rPr>
        <w:t xml:space="preserve">Присутствовали:  </w:t>
      </w:r>
      <w:r w:rsidRPr="007220E1">
        <w:t>Глава  Осецкого  сельского  поселения  Ярославской</w:t>
      </w:r>
      <w:r w:rsidR="00733702">
        <w:t xml:space="preserve"> </w:t>
      </w:r>
      <w:r w:rsidRPr="007220E1">
        <w:t xml:space="preserve">области – </w:t>
      </w:r>
      <w:r w:rsidR="00733702">
        <w:t xml:space="preserve">                         </w:t>
      </w:r>
      <w:r w:rsidRPr="007220E1">
        <w:t xml:space="preserve">Сочнев В.А., </w:t>
      </w:r>
    </w:p>
    <w:p w:rsidR="00C059DB" w:rsidRPr="007220E1" w:rsidRDefault="00C059DB" w:rsidP="00C059DB">
      <w:r w:rsidRPr="007220E1">
        <w:t xml:space="preserve">           специалист - консультант  Осецкого  сельского  поселения   Ярославской  области – </w:t>
      </w:r>
      <w:proofErr w:type="spellStart"/>
      <w:r w:rsidRPr="007220E1">
        <w:t>Шарова</w:t>
      </w:r>
      <w:proofErr w:type="spellEnd"/>
      <w:r w:rsidRPr="007220E1">
        <w:t xml:space="preserve"> С.Н.,                                                             </w:t>
      </w:r>
    </w:p>
    <w:p w:rsidR="00C059DB" w:rsidRPr="007220E1" w:rsidRDefault="00C059DB" w:rsidP="00C059DB">
      <w:r w:rsidRPr="007220E1">
        <w:t xml:space="preserve">           депутаты    Муниципального  Совета  Осецкого  сельского  поселения  </w:t>
      </w:r>
    </w:p>
    <w:p w:rsidR="00C059DB" w:rsidRPr="007220E1" w:rsidRDefault="00C059DB" w:rsidP="00C059DB">
      <w:r w:rsidRPr="007220E1">
        <w:t xml:space="preserve"> </w:t>
      </w:r>
      <w:r w:rsidR="00733702">
        <w:t>Я</w:t>
      </w:r>
      <w:r w:rsidRPr="007220E1">
        <w:t xml:space="preserve">рославской  области  </w:t>
      </w:r>
      <w:r w:rsidR="00733702">
        <w:t>8</w:t>
      </w:r>
      <w:r w:rsidRPr="007220E1">
        <w:t xml:space="preserve">  человек,  жители  Осецкого  сельского  поселения  Ярославской  обл</w:t>
      </w:r>
      <w:r w:rsidR="00356889">
        <w:t xml:space="preserve">асти  </w:t>
      </w:r>
      <w:r w:rsidR="006868E6">
        <w:t>1</w:t>
      </w:r>
      <w:r w:rsidR="00733702">
        <w:t>8</w:t>
      </w:r>
      <w:r w:rsidRPr="007220E1">
        <w:t xml:space="preserve">  человек,  работники  Администрации  Осецкого  сельского  поселения  Ярославской   области  5  человек.</w:t>
      </w:r>
    </w:p>
    <w:p w:rsidR="00C059DB" w:rsidRPr="007220E1" w:rsidRDefault="00C059DB" w:rsidP="00C059DB"/>
    <w:p w:rsidR="00C059DB" w:rsidRPr="007220E1" w:rsidRDefault="00C059DB" w:rsidP="00C059DB">
      <w:pPr>
        <w:jc w:val="both"/>
      </w:pPr>
      <w:r w:rsidRPr="007220E1">
        <w:t xml:space="preserve">  ИТОГО – </w:t>
      </w:r>
      <w:r w:rsidR="00733702">
        <w:t>31</w:t>
      </w:r>
      <w:r w:rsidRPr="007220E1">
        <w:t xml:space="preserve"> человек</w:t>
      </w:r>
    </w:p>
    <w:p w:rsidR="00C059DB" w:rsidRPr="007220E1" w:rsidRDefault="00C059DB" w:rsidP="00C059DB">
      <w:pPr>
        <w:jc w:val="both"/>
      </w:pPr>
    </w:p>
    <w:p w:rsidR="00C059DB" w:rsidRPr="007220E1" w:rsidRDefault="00C059DB" w:rsidP="00C059DB">
      <w:pPr>
        <w:jc w:val="both"/>
        <w:rPr>
          <w:color w:val="000000"/>
        </w:rPr>
      </w:pPr>
      <w:r w:rsidRPr="007220E1">
        <w:t xml:space="preserve">          Председательствующий: Сочнев В.А.</w:t>
      </w:r>
      <w:r w:rsidRPr="007220E1">
        <w:rPr>
          <w:color w:val="000000"/>
        </w:rPr>
        <w:t xml:space="preserve"> - Глава  Осецкого  сельского  поселения  Ярославской  области.</w:t>
      </w:r>
    </w:p>
    <w:p w:rsidR="00C059DB" w:rsidRPr="007220E1" w:rsidRDefault="00C059DB" w:rsidP="00C059DB">
      <w:pPr>
        <w:jc w:val="both"/>
        <w:rPr>
          <w:color w:val="000000"/>
          <w:spacing w:val="-7"/>
        </w:rPr>
      </w:pPr>
      <w:r w:rsidRPr="007220E1">
        <w:t xml:space="preserve">Секретарь: </w:t>
      </w:r>
      <w:proofErr w:type="spellStart"/>
      <w:r w:rsidRPr="007220E1">
        <w:t>Шарова</w:t>
      </w:r>
      <w:proofErr w:type="spellEnd"/>
      <w:r w:rsidRPr="007220E1">
        <w:t xml:space="preserve"> С.Н.</w:t>
      </w:r>
      <w:r w:rsidRPr="007220E1">
        <w:rPr>
          <w:color w:val="000000"/>
          <w:spacing w:val="-5"/>
        </w:rPr>
        <w:t xml:space="preserve"> – специалист-консультант Осецкого  сельского  поселения  Ярославской  области</w:t>
      </w:r>
    </w:p>
    <w:p w:rsidR="00C059DB" w:rsidRPr="007220E1" w:rsidRDefault="00C059DB" w:rsidP="00C059DB"/>
    <w:p w:rsidR="00C059DB" w:rsidRPr="007220E1" w:rsidRDefault="00C059DB" w:rsidP="00C059DB">
      <w:pPr>
        <w:jc w:val="center"/>
        <w:rPr>
          <w:u w:val="single"/>
        </w:rPr>
      </w:pPr>
      <w:r w:rsidRPr="007220E1">
        <w:rPr>
          <w:u w:val="single"/>
        </w:rPr>
        <w:t>Повестка дня заседания:</w:t>
      </w:r>
    </w:p>
    <w:p w:rsidR="00C059DB" w:rsidRPr="007220E1" w:rsidRDefault="00C059DB" w:rsidP="00C059DB"/>
    <w:p w:rsidR="00C059DB" w:rsidRPr="007220E1" w:rsidRDefault="00C059DB" w:rsidP="009C0B12">
      <w:pPr>
        <w:ind w:firstLine="567"/>
        <w:jc w:val="both"/>
      </w:pPr>
      <w:r w:rsidRPr="007220E1">
        <w:t xml:space="preserve">Публичные слушания по проекту решения </w:t>
      </w:r>
      <w:r w:rsidR="009C0B12">
        <w:t xml:space="preserve">Муниципального  Совета  Ярославской  области </w:t>
      </w:r>
      <w:r w:rsidR="00356889">
        <w:t xml:space="preserve">«Об  утверждении </w:t>
      </w:r>
      <w:r w:rsidR="009C0B12">
        <w:t xml:space="preserve">годового </w:t>
      </w:r>
      <w:r w:rsidR="00356889">
        <w:t xml:space="preserve">отчета  об </w:t>
      </w:r>
      <w:r w:rsidR="00356889" w:rsidRPr="007220E1">
        <w:t>исполнени</w:t>
      </w:r>
      <w:r w:rsidR="00356889">
        <w:t>и</w:t>
      </w:r>
      <w:r w:rsidR="00356889" w:rsidRPr="007220E1">
        <w:t xml:space="preserve">  бюджета  Осецкого  сельского поселения  Ярославской  области за  </w:t>
      </w:r>
      <w:r w:rsidR="009C0B12">
        <w:t>20</w:t>
      </w:r>
      <w:r w:rsidR="00733702">
        <w:t>20</w:t>
      </w:r>
      <w:r w:rsidR="00356889" w:rsidRPr="007220E1">
        <w:t xml:space="preserve"> год».</w:t>
      </w:r>
    </w:p>
    <w:p w:rsidR="00C059DB" w:rsidRPr="007220E1" w:rsidRDefault="00C059DB" w:rsidP="00C059DB">
      <w:pPr>
        <w:jc w:val="both"/>
      </w:pPr>
    </w:p>
    <w:p w:rsidR="00C059DB" w:rsidRPr="007220E1" w:rsidRDefault="00C059DB" w:rsidP="00CF0FE3">
      <w:pPr>
        <w:ind w:firstLine="709"/>
        <w:jc w:val="both"/>
      </w:pPr>
      <w:r w:rsidRPr="007220E1">
        <w:t xml:space="preserve">Публичные слушания открывает и ведет </w:t>
      </w:r>
      <w:r w:rsidR="009C0B12">
        <w:t xml:space="preserve">Глава  Осецкого  сельского  поселения  Ярославской  области </w:t>
      </w:r>
      <w:r w:rsidRPr="007220E1">
        <w:t>Сочнев В.А.</w:t>
      </w:r>
    </w:p>
    <w:p w:rsidR="00C059DB" w:rsidRPr="007220E1" w:rsidRDefault="007220E1" w:rsidP="00731DEC">
      <w:pPr>
        <w:ind w:firstLine="567"/>
        <w:jc w:val="both"/>
      </w:pPr>
      <w:r>
        <w:t xml:space="preserve"> </w:t>
      </w:r>
      <w:r w:rsidR="00C059DB" w:rsidRPr="007220E1">
        <w:t xml:space="preserve">Сочнев В.А., доложил о том, что настоящие публичные  слушания  проходят в соответствии с положением о публичных слушаниях в </w:t>
      </w:r>
      <w:proofErr w:type="spellStart"/>
      <w:r w:rsidR="00C059DB" w:rsidRPr="007220E1">
        <w:t>Осецком</w:t>
      </w:r>
      <w:proofErr w:type="spellEnd"/>
      <w:r w:rsidR="00C059DB" w:rsidRPr="007220E1">
        <w:t xml:space="preserve">  сельском поселении  Ярославской  области, утвержденн</w:t>
      </w:r>
      <w:r w:rsidR="009C0B12">
        <w:t>о</w:t>
      </w:r>
      <w:r w:rsidR="00C059DB" w:rsidRPr="007220E1">
        <w:t xml:space="preserve">м решением </w:t>
      </w:r>
      <w:r w:rsidR="009C0B12" w:rsidRPr="007220E1">
        <w:t xml:space="preserve">депутатов </w:t>
      </w:r>
      <w:r w:rsidR="009C0B12">
        <w:t>М</w:t>
      </w:r>
      <w:r w:rsidR="00C059DB" w:rsidRPr="007220E1">
        <w:t xml:space="preserve">униципального Совета Осецкого сельского поселения Ярославской  области № </w:t>
      </w:r>
      <w:r w:rsidR="006868E6">
        <w:t>13</w:t>
      </w:r>
      <w:r w:rsidR="00C059DB" w:rsidRPr="007220E1">
        <w:t xml:space="preserve"> от 2</w:t>
      </w:r>
      <w:r w:rsidR="006868E6">
        <w:t>2</w:t>
      </w:r>
      <w:r w:rsidR="00C059DB" w:rsidRPr="007220E1">
        <w:t>.</w:t>
      </w:r>
      <w:r w:rsidR="006868E6">
        <w:t>03</w:t>
      </w:r>
      <w:r w:rsidR="00C059DB" w:rsidRPr="007220E1">
        <w:t>.201</w:t>
      </w:r>
      <w:r w:rsidR="006868E6">
        <w:t>8</w:t>
      </w:r>
      <w:r w:rsidR="00C059DB" w:rsidRPr="007220E1">
        <w:t>.</w:t>
      </w:r>
    </w:p>
    <w:p w:rsidR="00C059DB" w:rsidRPr="007220E1" w:rsidRDefault="00C059DB" w:rsidP="00731DEC">
      <w:pPr>
        <w:ind w:firstLine="567"/>
        <w:jc w:val="both"/>
      </w:pPr>
      <w:r w:rsidRPr="007220E1">
        <w:t>Сообщил, что проект решения  «</w:t>
      </w:r>
      <w:r w:rsidR="00356889">
        <w:t xml:space="preserve">Об  утверждении </w:t>
      </w:r>
      <w:r w:rsidR="009C0B12">
        <w:t xml:space="preserve">годового </w:t>
      </w:r>
      <w:r w:rsidR="00356889">
        <w:t xml:space="preserve">отчета  об </w:t>
      </w:r>
      <w:r w:rsidR="00356889" w:rsidRPr="007220E1">
        <w:t>исполнени</w:t>
      </w:r>
      <w:r w:rsidR="00356889">
        <w:t>и</w:t>
      </w:r>
      <w:r w:rsidR="00356889" w:rsidRPr="007220E1">
        <w:t xml:space="preserve">  бюджета  Осецкого  сельского поселения  Ярославской  области за  </w:t>
      </w:r>
      <w:r w:rsidR="009C0B12">
        <w:t>20</w:t>
      </w:r>
      <w:r w:rsidR="00733702">
        <w:t>20</w:t>
      </w:r>
      <w:r w:rsidR="00356889" w:rsidRPr="007220E1">
        <w:t xml:space="preserve"> год»</w:t>
      </w:r>
      <w:r w:rsidR="007220E1">
        <w:t xml:space="preserve"> </w:t>
      </w:r>
      <w:r w:rsidRPr="007220E1">
        <w:t xml:space="preserve">размещен на официальном сайте </w:t>
      </w:r>
      <w:r w:rsidR="00733702">
        <w:t xml:space="preserve"> А</w:t>
      </w:r>
      <w:r w:rsidRPr="007220E1">
        <w:t xml:space="preserve">дминистрации Осецкого  сельского  поселения  Ярославской  области  в  сети  «Интернет» </w:t>
      </w:r>
      <w:hyperlink r:id="rId6" w:history="1">
        <w:r w:rsidRPr="007220E1">
          <w:rPr>
            <w:rStyle w:val="a7"/>
          </w:rPr>
          <w:t>http://oseckoe-sp.ru/</w:t>
        </w:r>
      </w:hyperlink>
      <w:r w:rsidRPr="007220E1">
        <w:t>.</w:t>
      </w:r>
    </w:p>
    <w:p w:rsidR="00C059DB" w:rsidRPr="007220E1" w:rsidRDefault="007220E1" w:rsidP="00731DEC">
      <w:pPr>
        <w:ind w:firstLine="567"/>
        <w:jc w:val="both"/>
      </w:pPr>
      <w:r>
        <w:t xml:space="preserve"> </w:t>
      </w:r>
      <w:r w:rsidR="00C059DB" w:rsidRPr="007220E1">
        <w:t xml:space="preserve">Материалы по проекту были размещены на информационном стендах,  расположенных  в д.  </w:t>
      </w:r>
      <w:proofErr w:type="spellStart"/>
      <w:r w:rsidR="00C059DB" w:rsidRPr="007220E1">
        <w:t>Рузбугино</w:t>
      </w:r>
      <w:proofErr w:type="spellEnd"/>
      <w:r w:rsidR="00C059DB" w:rsidRPr="007220E1">
        <w:t xml:space="preserve">,  с.  </w:t>
      </w:r>
      <w:proofErr w:type="spellStart"/>
      <w:r w:rsidR="00C059DB" w:rsidRPr="007220E1">
        <w:t>Закобякино</w:t>
      </w:r>
      <w:proofErr w:type="spellEnd"/>
      <w:r w:rsidR="00C059DB" w:rsidRPr="007220E1">
        <w:t xml:space="preserve">, с.  </w:t>
      </w:r>
      <w:proofErr w:type="spellStart"/>
      <w:r w:rsidR="00C059DB" w:rsidRPr="007220E1">
        <w:t>Филиппово</w:t>
      </w:r>
      <w:proofErr w:type="spellEnd"/>
      <w:r w:rsidR="00C059DB" w:rsidRPr="007220E1">
        <w:t xml:space="preserve">,  д.  </w:t>
      </w:r>
      <w:proofErr w:type="spellStart"/>
      <w:r w:rsidR="00C059DB" w:rsidRPr="007220E1">
        <w:t>Раслово</w:t>
      </w:r>
      <w:proofErr w:type="spellEnd"/>
      <w:r w:rsidR="009C0B12">
        <w:t xml:space="preserve">  и </w:t>
      </w:r>
      <w:r w:rsidR="009C0B12">
        <w:lastRenderedPageBreak/>
        <w:t>опубликованы  в  информационном  бюллетене  «</w:t>
      </w:r>
      <w:proofErr w:type="spellStart"/>
      <w:r w:rsidR="009C0B12">
        <w:t>Осецкий</w:t>
      </w:r>
      <w:proofErr w:type="spellEnd"/>
      <w:r w:rsidR="009C0B12">
        <w:t xml:space="preserve">  вестник»</w:t>
      </w:r>
      <w:r w:rsidR="00A21A37">
        <w:t xml:space="preserve">  от </w:t>
      </w:r>
      <w:r w:rsidR="00733702">
        <w:t>16</w:t>
      </w:r>
      <w:r w:rsidR="00A21A37">
        <w:t>.0</w:t>
      </w:r>
      <w:r w:rsidR="00733702">
        <w:t>2</w:t>
      </w:r>
      <w:r w:rsidR="00A21A37">
        <w:t>.20</w:t>
      </w:r>
      <w:r w:rsidR="00406AF5">
        <w:t>2</w:t>
      </w:r>
      <w:r w:rsidR="00733702">
        <w:t>1</w:t>
      </w:r>
      <w:r w:rsidR="00A21A37">
        <w:t xml:space="preserve"> года  № </w:t>
      </w:r>
      <w:r w:rsidR="00406AF5">
        <w:t>2</w:t>
      </w:r>
      <w:r w:rsidR="00733702">
        <w:t xml:space="preserve"> а</w:t>
      </w:r>
      <w:r w:rsidR="009C0B12">
        <w:t>.</w:t>
      </w:r>
      <w:r w:rsidR="00C059DB" w:rsidRPr="007220E1">
        <w:t xml:space="preserve"> </w:t>
      </w:r>
    </w:p>
    <w:p w:rsidR="00C059DB" w:rsidRPr="007220E1" w:rsidRDefault="007220E1" w:rsidP="00731DEC">
      <w:pPr>
        <w:ind w:firstLine="567"/>
        <w:jc w:val="both"/>
      </w:pPr>
      <w:r>
        <w:t xml:space="preserve"> </w:t>
      </w:r>
      <w:r w:rsidR="00C059DB" w:rsidRPr="007220E1">
        <w:t xml:space="preserve">Информация о месте и времени проведения публичных слушаний была обнародована на информационных стендах Осецкого сельского поселения  Ярославской  области, а также размещена на официальном сайте администрации Осецкого  сельского  поселения  Ярославской  области  в  сети  «Интернет» </w:t>
      </w:r>
      <w:hyperlink r:id="rId7" w:history="1">
        <w:r w:rsidR="00C059DB" w:rsidRPr="007220E1">
          <w:rPr>
            <w:rStyle w:val="a7"/>
          </w:rPr>
          <w:t>http://oseckoe-sp.ru/</w:t>
        </w:r>
      </w:hyperlink>
      <w:r w:rsidR="00C059DB" w:rsidRPr="007220E1">
        <w:t>.</w:t>
      </w:r>
    </w:p>
    <w:p w:rsidR="00A21A37" w:rsidRDefault="007220E1" w:rsidP="00731DEC">
      <w:pPr>
        <w:ind w:firstLine="567"/>
        <w:jc w:val="both"/>
      </w:pPr>
      <w:r>
        <w:t xml:space="preserve"> </w:t>
      </w:r>
    </w:p>
    <w:p w:rsidR="00C059DB" w:rsidRPr="00A21A37" w:rsidRDefault="00C059DB" w:rsidP="00731DEC">
      <w:pPr>
        <w:ind w:firstLine="567"/>
        <w:jc w:val="both"/>
        <w:rPr>
          <w:b/>
        </w:rPr>
      </w:pPr>
      <w:r w:rsidRPr="00A21A37">
        <w:rPr>
          <w:b/>
        </w:rPr>
        <w:t>Публичные слушания объявил открытыми и предоставил слово  Соловьевой Т.В.– заместителю  Главы  Осецкого сельского поселения Ярославской  области.</w:t>
      </w:r>
    </w:p>
    <w:p w:rsidR="00733702" w:rsidRPr="00733702" w:rsidRDefault="00A21A37" w:rsidP="0086226E">
      <w:r>
        <w:rPr>
          <w:b/>
        </w:rPr>
        <w:t xml:space="preserve">          </w:t>
      </w:r>
      <w:r w:rsidR="00CF0FE3">
        <w:rPr>
          <w:b/>
        </w:rPr>
        <w:t>Слушали:  Соловьеву Т.В.</w:t>
      </w:r>
      <w:r w:rsidR="00CF0FE3">
        <w:t xml:space="preserve">  </w:t>
      </w:r>
      <w:r w:rsidR="00356889" w:rsidRPr="00356889">
        <w:t>В  своем  выступлении  она  сказала</w:t>
      </w:r>
      <w:r w:rsidR="0086226E">
        <w:t>:</w:t>
      </w:r>
      <w:r>
        <w:t xml:space="preserve"> </w:t>
      </w:r>
      <w:r w:rsidR="006868E6" w:rsidRPr="00962796">
        <w:t xml:space="preserve"> </w:t>
      </w:r>
      <w:r w:rsidR="00733702" w:rsidRPr="00733702">
        <w:t xml:space="preserve">«В бюджет Осецкого сельского поселения  за 12 месяцев 2020 год поступило </w:t>
      </w:r>
      <w:r w:rsidR="00733702" w:rsidRPr="00733702">
        <w:rPr>
          <w:bCs/>
          <w:i/>
          <w:iCs/>
        </w:rPr>
        <w:t xml:space="preserve">22 362 053,90 </w:t>
      </w:r>
      <w:r w:rsidR="00733702" w:rsidRPr="00733702">
        <w:t xml:space="preserve">руб., из них безвозмездные поступления от бюджетов других уровней составляют </w:t>
      </w:r>
      <w:r w:rsidR="00733702" w:rsidRPr="00733702">
        <w:rPr>
          <w:bCs/>
          <w:i/>
          <w:iCs/>
        </w:rPr>
        <w:t xml:space="preserve">17 338 475,90 </w:t>
      </w:r>
      <w:r w:rsidR="00733702" w:rsidRPr="00733702">
        <w:t>руб. (78 %)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в том числе </w:t>
      </w:r>
    </w:p>
    <w:p w:rsidR="00733702" w:rsidRPr="00733702" w:rsidRDefault="00733702" w:rsidP="00733702">
      <w:pPr>
        <w:pStyle w:val="ad"/>
        <w:ind w:firstLine="567"/>
        <w:jc w:val="both"/>
        <w:rPr>
          <w:i/>
          <w:iCs/>
        </w:rPr>
      </w:pPr>
      <w:r w:rsidRPr="00733702">
        <w:t xml:space="preserve">- дотация на выравнивание бюджетной обеспеченности поселения –  </w:t>
      </w:r>
      <w:r w:rsidRPr="00733702">
        <w:rPr>
          <w:iCs/>
        </w:rPr>
        <w:t>5 017 000</w:t>
      </w:r>
      <w:r w:rsidRPr="00733702">
        <w:rPr>
          <w:i/>
          <w:iCs/>
        </w:rPr>
        <w:t xml:space="preserve"> </w:t>
      </w:r>
      <w:r w:rsidRPr="00733702">
        <w:t xml:space="preserve">руб., 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- субвенция на осуществление первичного воинского учета – 93 443 руб., </w:t>
      </w:r>
    </w:p>
    <w:p w:rsidR="00733702" w:rsidRPr="00733702" w:rsidRDefault="00733702" w:rsidP="00733702">
      <w:pPr>
        <w:pStyle w:val="ad"/>
        <w:ind w:firstLine="567"/>
        <w:jc w:val="both"/>
        <w:rPr>
          <w:i/>
          <w:iCs/>
        </w:rPr>
      </w:pPr>
      <w:r w:rsidRPr="00733702">
        <w:t xml:space="preserve">- иные межбюджетные трансферты (дорожный фонд)  – </w:t>
      </w:r>
      <w:r w:rsidRPr="00733702">
        <w:rPr>
          <w:iCs/>
        </w:rPr>
        <w:t>9 238 094,71</w:t>
      </w:r>
      <w:r w:rsidRPr="00733702">
        <w:rPr>
          <w:i/>
          <w:iCs/>
        </w:rPr>
        <w:t xml:space="preserve"> </w:t>
      </w:r>
      <w:r w:rsidRPr="00733702">
        <w:t>руб.,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- на ремонт колодцев – 168 783,38 рублей, 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- на осуществление кадастрового учета  - 260 000 рублей,</w:t>
      </w:r>
    </w:p>
    <w:p w:rsidR="00733702" w:rsidRPr="00733702" w:rsidRDefault="00733702" w:rsidP="00733702">
      <w:pPr>
        <w:pStyle w:val="ad"/>
        <w:ind w:firstLine="567"/>
        <w:jc w:val="both"/>
        <w:rPr>
          <w:i/>
          <w:iCs/>
        </w:rPr>
      </w:pPr>
      <w:r w:rsidRPr="00733702">
        <w:t xml:space="preserve">- субсидия на финансирование дорог  (дорожный фонд) – </w:t>
      </w:r>
      <w:r w:rsidRPr="00733702">
        <w:rPr>
          <w:iCs/>
        </w:rPr>
        <w:t>2 047 692 руб.</w:t>
      </w:r>
    </w:p>
    <w:p w:rsidR="00733702" w:rsidRPr="00733702" w:rsidRDefault="00733702" w:rsidP="00733702">
      <w:pPr>
        <w:pStyle w:val="ad"/>
        <w:ind w:firstLine="567"/>
        <w:jc w:val="both"/>
        <w:rPr>
          <w:iCs/>
        </w:rPr>
      </w:pPr>
      <w:r w:rsidRPr="00733702">
        <w:t xml:space="preserve">- </w:t>
      </w:r>
      <w:r w:rsidRPr="00733702">
        <w:rPr>
          <w:iCs/>
        </w:rPr>
        <w:t>прочие дотации бюджетам сельских поселений – 82000 руб.,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- на обеспечение жильем молодых семей – 431 462,81 рублей.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Собственных доходов поступило за 12 месяцев  </w:t>
      </w:r>
      <w:r w:rsidRPr="00733702">
        <w:rPr>
          <w:bCs/>
          <w:i/>
          <w:iCs/>
        </w:rPr>
        <w:t xml:space="preserve">5 023 578 </w:t>
      </w:r>
      <w:r w:rsidRPr="00733702">
        <w:t>руб. (22 %),</w:t>
      </w:r>
    </w:p>
    <w:p w:rsidR="00733702" w:rsidRPr="00733702" w:rsidRDefault="00733702" w:rsidP="00733702">
      <w:pPr>
        <w:pStyle w:val="ad"/>
        <w:ind w:firstLine="567"/>
        <w:jc w:val="both"/>
        <w:rPr>
          <w:bCs/>
          <w:i/>
          <w:iCs/>
        </w:rPr>
      </w:pPr>
      <w:r w:rsidRPr="00733702">
        <w:t>в том числе: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 - 66 478 руб.  – НДФЛ </w:t>
      </w:r>
    </w:p>
    <w:p w:rsidR="00733702" w:rsidRPr="00733702" w:rsidRDefault="00733702" w:rsidP="00733702">
      <w:pPr>
        <w:pStyle w:val="ad"/>
        <w:ind w:firstLine="567"/>
        <w:jc w:val="both"/>
        <w:rPr>
          <w:bCs/>
        </w:rPr>
      </w:pPr>
      <w:r w:rsidRPr="00733702">
        <w:t xml:space="preserve"> - </w:t>
      </w:r>
      <w:r w:rsidRPr="00733702">
        <w:rPr>
          <w:bCs/>
        </w:rPr>
        <w:t>2 126 572</w:t>
      </w:r>
      <w:r w:rsidRPr="00733702">
        <w:t xml:space="preserve">  – акцизы 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 - 29 300 руб. – госпошлина  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 - 97 332  руб. – налог на имущество 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 - 2 609 824 руб. – земельный налог 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 - 68 266 – арендная плата 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 - прочие доходы – 400 рублей 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- административные штрафы  - 2000 рублей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- средства самообложения – 22 700 </w:t>
      </w:r>
      <w:proofErr w:type="spellStart"/>
      <w:r w:rsidRPr="00733702">
        <w:t>руб</w:t>
      </w:r>
      <w:proofErr w:type="spellEnd"/>
    </w:p>
    <w:p w:rsidR="00733702" w:rsidRPr="00733702" w:rsidRDefault="00733702" w:rsidP="00733702">
      <w:pPr>
        <w:pStyle w:val="ad"/>
        <w:ind w:firstLine="567"/>
        <w:jc w:val="both"/>
      </w:pPr>
      <w:r w:rsidRPr="00733702">
        <w:t>- ЕСХН – 706 руб.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Исполнение бюджета по доходам  за 12 месяцев 2020 года   96%, в том числе по собственным доходам 100 %.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Расходная часть бюджета.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Расходы бюджета Осецкого сельского поселения  за 12 месяцев 2020 года составили 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21 704 620,22 руб., в том числе: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 - общегосударственные расходы – 5 446 539 руб.,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 - расходы на осуществление полномочий по первичному воинскому учету – 93 443 руб. 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 - расходы дорожного фонда – 13 312 871,12 рублей (отремонтировано 4, 7 км дорог),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- расходы на  электроэнергию по уличному освещению и техобслуживание сетей -  1 246 985 руб.,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- приобретение уличных светильников- 272 988 руб. (заменено 78 светильников на э/сберегающие)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- расходы по ремонту колодцев – 168 783 руб. (2 новых колодца –Фомино и </w:t>
      </w:r>
      <w:proofErr w:type="spellStart"/>
      <w:r w:rsidRPr="00733702">
        <w:t>Сондолово</w:t>
      </w:r>
      <w:proofErr w:type="spellEnd"/>
      <w:r w:rsidRPr="00733702">
        <w:t xml:space="preserve"> и ремонт двух колодцев – </w:t>
      </w:r>
      <w:proofErr w:type="spellStart"/>
      <w:r w:rsidRPr="00733702">
        <w:t>Лысцево</w:t>
      </w:r>
      <w:proofErr w:type="spellEnd"/>
      <w:r w:rsidRPr="00733702">
        <w:t xml:space="preserve"> и </w:t>
      </w:r>
      <w:proofErr w:type="spellStart"/>
      <w:r w:rsidRPr="00733702">
        <w:t>Павлигино</w:t>
      </w:r>
      <w:proofErr w:type="spellEnd"/>
      <w:r w:rsidRPr="00733702">
        <w:t>),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- прочее благоустройство – 301 412 руб., 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- доплата к пенсии муниципальным служащим – 188 974 руб.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- расходы по культуре – 136 070 руб.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- программа Молодая семья – 534 330,72 руб.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>Исполнение бюджета по расходам за 12 месяцев 94 %.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lastRenderedPageBreak/>
        <w:t>Просроченной кредиторской задолженности по состоянию на 31.12.2020 г  нет.</w:t>
      </w:r>
    </w:p>
    <w:p w:rsidR="00733702" w:rsidRPr="00733702" w:rsidRDefault="00733702" w:rsidP="00733702">
      <w:pPr>
        <w:pStyle w:val="ad"/>
        <w:ind w:firstLine="567"/>
        <w:jc w:val="both"/>
      </w:pPr>
      <w:r w:rsidRPr="00733702">
        <w:t xml:space="preserve">По итогам 12 месяцев бюджет бездефицитный. </w:t>
      </w:r>
      <w:proofErr w:type="spellStart"/>
      <w:r w:rsidRPr="00733702">
        <w:t>Профицит</w:t>
      </w:r>
      <w:proofErr w:type="spellEnd"/>
      <w:r w:rsidRPr="00733702">
        <w:t xml:space="preserve"> бюджета 657 433,68.</w:t>
      </w:r>
    </w:p>
    <w:p w:rsidR="00406AF5" w:rsidRPr="00620147" w:rsidRDefault="00406AF5" w:rsidP="00406AF5">
      <w:pPr>
        <w:jc w:val="both"/>
      </w:pPr>
      <w:r>
        <w:t xml:space="preserve"> </w:t>
      </w:r>
    </w:p>
    <w:p w:rsidR="00AB75BD" w:rsidRDefault="00AB75BD" w:rsidP="00731DEC">
      <w:pPr>
        <w:pStyle w:val="aa"/>
        <w:ind w:firstLine="567"/>
        <w:rPr>
          <w:sz w:val="24"/>
        </w:rPr>
      </w:pPr>
      <w:r>
        <w:rPr>
          <w:sz w:val="24"/>
        </w:rPr>
        <w:t>Вопросов  не  поступило</w:t>
      </w:r>
      <w:r w:rsidR="00406AF5">
        <w:rPr>
          <w:sz w:val="24"/>
        </w:rPr>
        <w:t>.</w:t>
      </w:r>
    </w:p>
    <w:p w:rsidR="00AB75BD" w:rsidRDefault="00AB75BD" w:rsidP="00731DEC">
      <w:pPr>
        <w:pStyle w:val="aa"/>
        <w:ind w:firstLine="567"/>
        <w:rPr>
          <w:sz w:val="24"/>
        </w:rPr>
      </w:pPr>
    </w:p>
    <w:p w:rsidR="00CF0FE3" w:rsidRPr="00CF0FE3" w:rsidRDefault="00CF0FE3" w:rsidP="00731DEC">
      <w:pPr>
        <w:pStyle w:val="aa"/>
        <w:ind w:firstLine="567"/>
        <w:rPr>
          <w:sz w:val="24"/>
        </w:rPr>
      </w:pPr>
      <w:r w:rsidRPr="00CF0FE3">
        <w:rPr>
          <w:sz w:val="24"/>
        </w:rPr>
        <w:t>Заявлений от жителей поселения, желающих выступить в публичных слушаниях в Администрацию  Осецкого сельского поселения Ярославской  области не поступало.</w:t>
      </w:r>
    </w:p>
    <w:p w:rsidR="00CF0FE3" w:rsidRDefault="00CF0FE3" w:rsidP="00731DEC">
      <w:pPr>
        <w:ind w:firstLine="567"/>
        <w:jc w:val="both"/>
      </w:pPr>
      <w:r w:rsidRPr="00CF0FE3">
        <w:t xml:space="preserve">   </w:t>
      </w:r>
    </w:p>
    <w:p w:rsidR="00687525" w:rsidRPr="007220E1" w:rsidRDefault="00687525" w:rsidP="00731DEC">
      <w:pPr>
        <w:ind w:firstLine="567"/>
        <w:jc w:val="both"/>
      </w:pPr>
      <w:r w:rsidRPr="007220E1">
        <w:t>Вопросов больше  нет</w:t>
      </w:r>
      <w:r w:rsidR="00406AF5">
        <w:t>.</w:t>
      </w:r>
    </w:p>
    <w:p w:rsidR="00687525" w:rsidRPr="007220E1" w:rsidRDefault="00687525" w:rsidP="00731DEC">
      <w:pPr>
        <w:ind w:firstLine="567"/>
        <w:jc w:val="both"/>
      </w:pPr>
    </w:p>
    <w:p w:rsidR="0086226E" w:rsidRDefault="00687525" w:rsidP="00731DEC">
      <w:pPr>
        <w:ind w:firstLine="567"/>
        <w:jc w:val="both"/>
      </w:pPr>
      <w:r w:rsidRPr="0086226E">
        <w:rPr>
          <w:b/>
        </w:rPr>
        <w:t>Сочнев В.А</w:t>
      </w:r>
      <w:r w:rsidRPr="007220E1">
        <w:t>.</w:t>
      </w:r>
      <w:r w:rsidR="0086226E">
        <w:t xml:space="preserve"> – Глава Осецкого сельского поселения  Ярославской  области.</w:t>
      </w:r>
      <w:r w:rsidRPr="007220E1">
        <w:t xml:space="preserve">        </w:t>
      </w:r>
      <w:r w:rsidR="0086226E">
        <w:t xml:space="preserve">     </w:t>
      </w:r>
    </w:p>
    <w:p w:rsidR="00687525" w:rsidRPr="007220E1" w:rsidRDefault="00687525" w:rsidP="00731DEC">
      <w:pPr>
        <w:ind w:firstLine="567"/>
        <w:jc w:val="both"/>
      </w:pPr>
      <w:r w:rsidRPr="007220E1">
        <w:t>Уважаемые присутствующие! Прения по проекту</w:t>
      </w:r>
      <w:r>
        <w:t xml:space="preserve"> </w:t>
      </w:r>
      <w:r w:rsidRPr="007220E1">
        <w:t xml:space="preserve">решения  «Об  утверждении  </w:t>
      </w:r>
      <w:r w:rsidR="00AB75BD">
        <w:t xml:space="preserve">годового </w:t>
      </w:r>
      <w:r w:rsidRPr="007220E1">
        <w:t xml:space="preserve">отчета  об  исполнении  бюджета  Осецкого  сельского поселения  Ярославской  области за  </w:t>
      </w:r>
      <w:r w:rsidR="009C0B12">
        <w:t>20</w:t>
      </w:r>
      <w:r w:rsidR="0086226E">
        <w:t>20</w:t>
      </w:r>
      <w:r w:rsidRPr="007220E1">
        <w:t xml:space="preserve"> год»</w:t>
      </w:r>
      <w:r>
        <w:t xml:space="preserve"> прекратить</w:t>
      </w:r>
      <w:r w:rsidRPr="007220E1">
        <w:t xml:space="preserve">. </w:t>
      </w:r>
    </w:p>
    <w:p w:rsidR="00687525" w:rsidRPr="007220E1" w:rsidRDefault="00687525" w:rsidP="00731DEC">
      <w:pPr>
        <w:ind w:firstLine="567"/>
        <w:jc w:val="both"/>
      </w:pPr>
      <w:r w:rsidRPr="007220E1">
        <w:t xml:space="preserve">Кто за то, чтобы одобрить проект решения  «Об  утверждении </w:t>
      </w:r>
      <w:r w:rsidR="00AB75BD">
        <w:t>годового</w:t>
      </w:r>
      <w:r w:rsidRPr="007220E1">
        <w:t xml:space="preserve"> отчета  об  исполнении  бюджета  Осецкого  сельского поселения  Ярославской  области за  </w:t>
      </w:r>
      <w:r w:rsidR="009C0B12">
        <w:t>20</w:t>
      </w:r>
      <w:r w:rsidR="0086226E">
        <w:t>20</w:t>
      </w:r>
      <w:r w:rsidRPr="007220E1">
        <w:t xml:space="preserve"> год»  и рекомендовать Главе Осецкого сельского поселения внести данный проект  в представительный орган местного самоуправления  Осецкого сельского поселения  Ярославской  области.</w:t>
      </w:r>
    </w:p>
    <w:p w:rsidR="00687525" w:rsidRPr="007220E1" w:rsidRDefault="00687525" w:rsidP="00687525">
      <w:pPr>
        <w:ind w:firstLine="567"/>
        <w:jc w:val="both"/>
      </w:pPr>
      <w:r>
        <w:t>Г</w:t>
      </w:r>
      <w:r w:rsidRPr="007220E1">
        <w:t>олосование.</w:t>
      </w:r>
    </w:p>
    <w:p w:rsidR="00687525" w:rsidRPr="007220E1" w:rsidRDefault="00687525" w:rsidP="00687525">
      <w:pPr>
        <w:ind w:firstLine="567"/>
        <w:jc w:val="both"/>
      </w:pPr>
      <w:r w:rsidRPr="007220E1">
        <w:rPr>
          <w:b/>
        </w:rPr>
        <w:t xml:space="preserve">Результат голосования.  </w:t>
      </w:r>
      <w:r w:rsidRPr="007220E1">
        <w:t xml:space="preserve">«За» </w:t>
      </w:r>
      <w:r w:rsidR="0086226E">
        <w:t>31</w:t>
      </w:r>
      <w:r w:rsidRPr="007220E1">
        <w:t xml:space="preserve">  чел., «против» - нет, «воздержался» - нет.</w:t>
      </w:r>
    </w:p>
    <w:p w:rsidR="00687525" w:rsidRPr="007220E1" w:rsidRDefault="00687525" w:rsidP="00687525">
      <w:pPr>
        <w:ind w:firstLine="567"/>
        <w:jc w:val="both"/>
      </w:pPr>
      <w:r w:rsidRPr="007220E1">
        <w:t>Проголосовав единогласно: предлагаю вынести проект на утверждение.</w:t>
      </w:r>
    </w:p>
    <w:p w:rsidR="00AB75BD" w:rsidRDefault="00AB75BD" w:rsidP="00687525">
      <w:pPr>
        <w:ind w:firstLine="567"/>
        <w:jc w:val="both"/>
        <w:rPr>
          <w:b/>
        </w:rPr>
      </w:pPr>
    </w:p>
    <w:p w:rsidR="00AB75BD" w:rsidRDefault="00AB75BD" w:rsidP="00687525">
      <w:pPr>
        <w:ind w:firstLine="567"/>
        <w:jc w:val="both"/>
        <w:rPr>
          <w:b/>
        </w:rPr>
      </w:pPr>
    </w:p>
    <w:p w:rsidR="00687525" w:rsidRPr="007220E1" w:rsidRDefault="00687525" w:rsidP="00687525">
      <w:pPr>
        <w:ind w:firstLine="567"/>
        <w:jc w:val="both"/>
        <w:rPr>
          <w:b/>
        </w:rPr>
      </w:pPr>
      <w:r w:rsidRPr="007220E1">
        <w:rPr>
          <w:b/>
        </w:rPr>
        <w:t>Заключение:</w:t>
      </w:r>
    </w:p>
    <w:p w:rsidR="00687525" w:rsidRPr="007220E1" w:rsidRDefault="00687525" w:rsidP="00687525">
      <w:pPr>
        <w:ind w:firstLine="567"/>
        <w:jc w:val="both"/>
      </w:pPr>
      <w:r w:rsidRPr="007220E1">
        <w:t xml:space="preserve">1. </w:t>
      </w:r>
      <w:r w:rsidR="00AB75BD">
        <w:t>П</w:t>
      </w:r>
      <w:r w:rsidRPr="007220E1">
        <w:t>одготовить заключение по итогам проведения публичных слушаний;</w:t>
      </w:r>
    </w:p>
    <w:p w:rsidR="00687525" w:rsidRPr="007220E1" w:rsidRDefault="00687525" w:rsidP="00687525">
      <w:pPr>
        <w:ind w:firstLine="567"/>
        <w:jc w:val="both"/>
      </w:pPr>
      <w:r w:rsidRPr="007220E1">
        <w:t>2.</w:t>
      </w:r>
      <w:r w:rsidR="00AB75BD">
        <w:t xml:space="preserve"> Р</w:t>
      </w:r>
      <w:r w:rsidRPr="007220E1">
        <w:t xml:space="preserve">азместить протокол и заключение о результатах проведения публичных слушаний на   информационном стендах,  расположенных  в д.  </w:t>
      </w:r>
      <w:proofErr w:type="spellStart"/>
      <w:r w:rsidRPr="007220E1">
        <w:t>Рузбугино</w:t>
      </w:r>
      <w:proofErr w:type="spellEnd"/>
      <w:r w:rsidRPr="007220E1">
        <w:t xml:space="preserve">,  с.  </w:t>
      </w:r>
      <w:proofErr w:type="spellStart"/>
      <w:r w:rsidRPr="007220E1">
        <w:t>Закобякино</w:t>
      </w:r>
      <w:proofErr w:type="spellEnd"/>
      <w:r w:rsidRPr="007220E1">
        <w:t xml:space="preserve">, с.  </w:t>
      </w:r>
      <w:proofErr w:type="spellStart"/>
      <w:r w:rsidRPr="007220E1">
        <w:t>Филиппово</w:t>
      </w:r>
      <w:proofErr w:type="spellEnd"/>
      <w:r w:rsidRPr="007220E1">
        <w:t xml:space="preserve">,  д.  </w:t>
      </w:r>
      <w:proofErr w:type="spellStart"/>
      <w:r w:rsidRPr="007220E1">
        <w:t>Раслово</w:t>
      </w:r>
      <w:proofErr w:type="spellEnd"/>
      <w:r w:rsidRPr="007220E1">
        <w:t xml:space="preserve"> и на официальном сайте администрации  Осецкого  сельского  поселения  Ярославской  области в  сети  «Интернет» </w:t>
      </w:r>
      <w:hyperlink r:id="rId8" w:history="1">
        <w:r w:rsidRPr="007220E1">
          <w:rPr>
            <w:rStyle w:val="a7"/>
          </w:rPr>
          <w:t>http://oseckoe-sp.ru/</w:t>
        </w:r>
      </w:hyperlink>
      <w:r w:rsidRPr="007220E1">
        <w:t>;</w:t>
      </w:r>
    </w:p>
    <w:p w:rsidR="00687525" w:rsidRPr="007220E1" w:rsidRDefault="00687525" w:rsidP="00687525">
      <w:pPr>
        <w:ind w:firstLine="567"/>
        <w:jc w:val="both"/>
      </w:pPr>
      <w:r w:rsidRPr="007220E1">
        <w:t xml:space="preserve">3. </w:t>
      </w:r>
      <w:r w:rsidR="00AB75BD">
        <w:t>Р</w:t>
      </w:r>
      <w:r w:rsidRPr="007220E1">
        <w:t xml:space="preserve">екомендовать Главе Осецкого сельского поселения  Ярославской  области внести </w:t>
      </w:r>
    </w:p>
    <w:p w:rsidR="00687525" w:rsidRPr="007220E1" w:rsidRDefault="00687525" w:rsidP="00687525">
      <w:pPr>
        <w:jc w:val="both"/>
      </w:pPr>
      <w:r w:rsidRPr="007220E1">
        <w:t xml:space="preserve">проект решения  «Об  утверждении  </w:t>
      </w:r>
      <w:r w:rsidR="00AB75BD">
        <w:t xml:space="preserve">годового </w:t>
      </w:r>
      <w:r w:rsidRPr="007220E1">
        <w:t xml:space="preserve">отчета  об  исполнении  бюджета  Осецкого  сельского поселения  Ярославской  области за  </w:t>
      </w:r>
      <w:r w:rsidR="009C0B12">
        <w:t>20</w:t>
      </w:r>
      <w:r w:rsidR="0086226E">
        <w:t>20</w:t>
      </w:r>
      <w:r w:rsidRPr="007220E1">
        <w:t xml:space="preserve"> год»,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Муниципальный  Совет  Осецкого  сельского  поселения  Ярославской  области.</w:t>
      </w:r>
    </w:p>
    <w:p w:rsidR="00687525" w:rsidRPr="00695569" w:rsidRDefault="00687525" w:rsidP="00687525">
      <w:r w:rsidRPr="00695569">
        <w:t> </w:t>
      </w:r>
    </w:p>
    <w:p w:rsidR="00CF0FE3" w:rsidRDefault="00CF0FE3" w:rsidP="00C059DB"/>
    <w:p w:rsidR="00C059DB" w:rsidRPr="00695569" w:rsidRDefault="00C059DB" w:rsidP="00C059DB">
      <w:r w:rsidRPr="00695569">
        <w:t xml:space="preserve">Председатель публичных слушаний                                 </w:t>
      </w:r>
      <w:r>
        <w:t xml:space="preserve">    В.А.Сочнев</w:t>
      </w:r>
    </w:p>
    <w:p w:rsidR="00C059DB" w:rsidRPr="00695569" w:rsidRDefault="00C059DB" w:rsidP="00C059DB">
      <w:r w:rsidRPr="00695569">
        <w:t>Секретарь  публичных слушаний</w:t>
      </w:r>
      <w:r w:rsidRPr="00695569">
        <w:tab/>
      </w:r>
      <w:r w:rsidRPr="00695569">
        <w:tab/>
      </w:r>
      <w:r w:rsidRPr="00695569">
        <w:tab/>
      </w:r>
      <w:r w:rsidRPr="00695569">
        <w:tab/>
        <w:t xml:space="preserve">    </w:t>
      </w:r>
      <w:r>
        <w:t xml:space="preserve"> С.Н. </w:t>
      </w:r>
      <w:proofErr w:type="spellStart"/>
      <w:r>
        <w:t>Шарова</w:t>
      </w:r>
      <w:proofErr w:type="spellEnd"/>
    </w:p>
    <w:p w:rsidR="00E90C73" w:rsidRDefault="00E90C73" w:rsidP="00C059DB">
      <w:pPr>
        <w:jc w:val="center"/>
        <w:rPr>
          <w:rStyle w:val="a3"/>
          <w:bCs w:val="0"/>
        </w:rPr>
      </w:pPr>
    </w:p>
    <w:p w:rsidR="00E90C73" w:rsidRDefault="00E90C73" w:rsidP="00C059DB">
      <w:pPr>
        <w:jc w:val="center"/>
        <w:rPr>
          <w:rStyle w:val="a3"/>
          <w:bCs w:val="0"/>
        </w:rPr>
      </w:pPr>
    </w:p>
    <w:p w:rsidR="0086226E" w:rsidRDefault="0086226E" w:rsidP="005C5FFD">
      <w:pPr>
        <w:jc w:val="center"/>
        <w:rPr>
          <w:rStyle w:val="a3"/>
          <w:bCs w:val="0"/>
          <w:sz w:val="28"/>
          <w:szCs w:val="28"/>
        </w:rPr>
      </w:pPr>
    </w:p>
    <w:p w:rsidR="0086226E" w:rsidRDefault="0086226E" w:rsidP="005C5FFD">
      <w:pPr>
        <w:jc w:val="center"/>
        <w:rPr>
          <w:rStyle w:val="a3"/>
          <w:bCs w:val="0"/>
          <w:sz w:val="28"/>
          <w:szCs w:val="28"/>
        </w:rPr>
      </w:pPr>
    </w:p>
    <w:p w:rsidR="0086226E" w:rsidRDefault="0086226E" w:rsidP="005C5FFD">
      <w:pPr>
        <w:jc w:val="center"/>
        <w:rPr>
          <w:rStyle w:val="a3"/>
          <w:bCs w:val="0"/>
          <w:sz w:val="28"/>
          <w:szCs w:val="28"/>
        </w:rPr>
      </w:pPr>
    </w:p>
    <w:p w:rsidR="0086226E" w:rsidRDefault="0086226E" w:rsidP="005C5FFD">
      <w:pPr>
        <w:jc w:val="center"/>
        <w:rPr>
          <w:rStyle w:val="a3"/>
          <w:bCs w:val="0"/>
          <w:sz w:val="28"/>
          <w:szCs w:val="28"/>
        </w:rPr>
      </w:pPr>
    </w:p>
    <w:p w:rsidR="0086226E" w:rsidRDefault="0086226E" w:rsidP="005C5FFD">
      <w:pPr>
        <w:jc w:val="center"/>
        <w:rPr>
          <w:rStyle w:val="a3"/>
          <w:bCs w:val="0"/>
          <w:sz w:val="28"/>
          <w:szCs w:val="28"/>
        </w:rPr>
      </w:pPr>
    </w:p>
    <w:p w:rsidR="0086226E" w:rsidRDefault="0086226E" w:rsidP="005C5FFD">
      <w:pPr>
        <w:jc w:val="center"/>
        <w:rPr>
          <w:rStyle w:val="a3"/>
          <w:bCs w:val="0"/>
          <w:sz w:val="28"/>
          <w:szCs w:val="28"/>
        </w:rPr>
      </w:pPr>
    </w:p>
    <w:p w:rsidR="0086226E" w:rsidRDefault="0086226E" w:rsidP="005C5FFD">
      <w:pPr>
        <w:jc w:val="center"/>
        <w:rPr>
          <w:rStyle w:val="a3"/>
          <w:bCs w:val="0"/>
          <w:sz w:val="28"/>
          <w:szCs w:val="28"/>
        </w:rPr>
      </w:pPr>
    </w:p>
    <w:p w:rsidR="0086226E" w:rsidRDefault="0086226E" w:rsidP="005C5FFD">
      <w:pPr>
        <w:jc w:val="center"/>
        <w:rPr>
          <w:rStyle w:val="a3"/>
          <w:bCs w:val="0"/>
          <w:sz w:val="28"/>
          <w:szCs w:val="28"/>
        </w:rPr>
      </w:pPr>
    </w:p>
    <w:p w:rsidR="00C059DB" w:rsidRPr="005C5FFD" w:rsidRDefault="00C059DB" w:rsidP="005C5FFD">
      <w:pPr>
        <w:jc w:val="center"/>
        <w:rPr>
          <w:b/>
        </w:rPr>
      </w:pPr>
      <w:r w:rsidRPr="005C5FFD">
        <w:rPr>
          <w:rStyle w:val="a3"/>
          <w:bCs w:val="0"/>
          <w:sz w:val="28"/>
          <w:szCs w:val="28"/>
        </w:rPr>
        <w:lastRenderedPageBreak/>
        <w:t>ЗАКЛЮЧЕНИЕ</w:t>
      </w:r>
      <w:r w:rsidRPr="005C5FFD">
        <w:rPr>
          <w:b/>
        </w:rPr>
        <w:br/>
      </w:r>
      <w:r w:rsidRPr="005C5FFD">
        <w:rPr>
          <w:b/>
          <w:sz w:val="28"/>
          <w:szCs w:val="28"/>
        </w:rPr>
        <w:t>о результатах проведения публичных слушаний по проекту</w:t>
      </w:r>
    </w:p>
    <w:p w:rsidR="00C059DB" w:rsidRPr="00C83F0D" w:rsidRDefault="00C059DB" w:rsidP="00C059DB">
      <w:pPr>
        <w:jc w:val="center"/>
        <w:rPr>
          <w:b/>
          <w:sz w:val="28"/>
          <w:szCs w:val="28"/>
        </w:rPr>
      </w:pPr>
      <w:r w:rsidRPr="00C83F0D">
        <w:rPr>
          <w:b/>
        </w:rPr>
        <w:t xml:space="preserve"> </w:t>
      </w:r>
      <w:r w:rsidRPr="00C83F0D">
        <w:rPr>
          <w:b/>
          <w:sz w:val="28"/>
          <w:szCs w:val="28"/>
        </w:rPr>
        <w:t xml:space="preserve">решения  «Об  утверждении  </w:t>
      </w:r>
      <w:r w:rsidR="00AB75BD">
        <w:rPr>
          <w:b/>
          <w:sz w:val="28"/>
          <w:szCs w:val="28"/>
        </w:rPr>
        <w:t xml:space="preserve">годового </w:t>
      </w:r>
      <w:r w:rsidRPr="00C83F0D">
        <w:rPr>
          <w:b/>
          <w:sz w:val="28"/>
          <w:szCs w:val="28"/>
        </w:rPr>
        <w:t xml:space="preserve">отчета  об  исполнении  бюджета  Осецкого  сельского поселения  Ярославской  области за  </w:t>
      </w:r>
      <w:r w:rsidR="009C0B12">
        <w:rPr>
          <w:b/>
          <w:sz w:val="28"/>
          <w:szCs w:val="28"/>
        </w:rPr>
        <w:t>20</w:t>
      </w:r>
      <w:r w:rsidR="0086226E">
        <w:rPr>
          <w:b/>
          <w:sz w:val="28"/>
          <w:szCs w:val="28"/>
        </w:rPr>
        <w:t>20</w:t>
      </w:r>
      <w:r w:rsidRPr="00C83F0D">
        <w:rPr>
          <w:b/>
          <w:sz w:val="28"/>
          <w:szCs w:val="28"/>
        </w:rPr>
        <w:t xml:space="preserve"> год» </w:t>
      </w:r>
    </w:p>
    <w:p w:rsidR="00C059DB" w:rsidRPr="00695569" w:rsidRDefault="00C059DB" w:rsidP="00C059DB">
      <w:pPr>
        <w:jc w:val="center"/>
        <w:rPr>
          <w:b/>
        </w:rPr>
      </w:pPr>
    </w:p>
    <w:p w:rsidR="00C059DB" w:rsidRDefault="0086226E" w:rsidP="00C059DB">
      <w:r>
        <w:t>16</w:t>
      </w:r>
      <w:r w:rsidR="00AB75BD">
        <w:t xml:space="preserve">  </w:t>
      </w:r>
      <w:r>
        <w:t>марта</w:t>
      </w:r>
      <w:r w:rsidR="00C059DB" w:rsidRPr="007220E1">
        <w:t xml:space="preserve"> 20</w:t>
      </w:r>
      <w:r w:rsidR="00406AF5">
        <w:t>2</w:t>
      </w:r>
      <w:r>
        <w:t>1</w:t>
      </w:r>
      <w:r w:rsidR="00C059DB" w:rsidRPr="007220E1">
        <w:t xml:space="preserve"> года                                                                           1</w:t>
      </w:r>
      <w:r w:rsidR="00E90C73">
        <w:t>4</w:t>
      </w:r>
      <w:r w:rsidR="00C059DB" w:rsidRPr="007220E1">
        <w:t xml:space="preserve"> часов 50 минут</w:t>
      </w:r>
    </w:p>
    <w:p w:rsidR="005C5FFD" w:rsidRPr="007220E1" w:rsidRDefault="005C5FFD" w:rsidP="00C059DB"/>
    <w:p w:rsidR="00C059DB" w:rsidRPr="007220E1" w:rsidRDefault="00C059DB" w:rsidP="00C059DB">
      <w:r w:rsidRPr="007220E1">
        <w:rPr>
          <w:b/>
        </w:rPr>
        <w:t>Место  проведения</w:t>
      </w:r>
      <w:r w:rsidRPr="007220E1">
        <w:t xml:space="preserve">:  Ярославская  область,  </w:t>
      </w:r>
      <w:proofErr w:type="spellStart"/>
      <w:r w:rsidRPr="007220E1">
        <w:t>Любимский</w:t>
      </w:r>
      <w:proofErr w:type="spellEnd"/>
      <w:r w:rsidRPr="007220E1">
        <w:t xml:space="preserve">  район,  </w:t>
      </w:r>
    </w:p>
    <w:p w:rsidR="00C059DB" w:rsidRPr="007220E1" w:rsidRDefault="00C059DB" w:rsidP="00C059DB">
      <w:r w:rsidRPr="007220E1">
        <w:t xml:space="preserve">                                      д. </w:t>
      </w:r>
      <w:proofErr w:type="spellStart"/>
      <w:r w:rsidRPr="007220E1">
        <w:t>Рузбугино</w:t>
      </w:r>
      <w:proofErr w:type="spellEnd"/>
      <w:r w:rsidRPr="007220E1">
        <w:t xml:space="preserve">  Администрация  Осецкого  сельского    </w:t>
      </w:r>
    </w:p>
    <w:p w:rsidR="00C059DB" w:rsidRPr="007220E1" w:rsidRDefault="00C059DB" w:rsidP="00C059DB">
      <w:r w:rsidRPr="007220E1">
        <w:t xml:space="preserve">                                      поселения   Ярославской  области</w:t>
      </w:r>
    </w:p>
    <w:p w:rsidR="00C059DB" w:rsidRPr="007220E1" w:rsidRDefault="00C059DB" w:rsidP="00C059DB"/>
    <w:p w:rsidR="00C059DB" w:rsidRPr="007220E1" w:rsidRDefault="00C059DB" w:rsidP="00C059DB">
      <w:r w:rsidRPr="007220E1">
        <w:rPr>
          <w:rStyle w:val="a3"/>
        </w:rPr>
        <w:t>Председательствующий</w:t>
      </w:r>
      <w:r w:rsidRPr="007220E1">
        <w:t>:</w:t>
      </w:r>
      <w:r w:rsidRPr="007220E1">
        <w:br/>
        <w:t>— Сочнев Владимир Александрович  Глава  администрации Осецкого  сельского поселения  Ярославской  области.</w:t>
      </w:r>
    </w:p>
    <w:p w:rsidR="00C059DB" w:rsidRPr="007220E1" w:rsidRDefault="00C059DB" w:rsidP="00C059DB">
      <w:r w:rsidRPr="007220E1">
        <w:rPr>
          <w:rStyle w:val="a3"/>
        </w:rPr>
        <w:t>Секретарь</w:t>
      </w:r>
      <w:r w:rsidRPr="007220E1">
        <w:t>:</w:t>
      </w:r>
      <w:r w:rsidRPr="007220E1">
        <w:br/>
        <w:t xml:space="preserve">— </w:t>
      </w:r>
      <w:proofErr w:type="spellStart"/>
      <w:r w:rsidRPr="007220E1">
        <w:t>Шарова</w:t>
      </w:r>
      <w:proofErr w:type="spellEnd"/>
      <w:r w:rsidRPr="007220E1">
        <w:t xml:space="preserve"> Светлана Николаевна специалист –</w:t>
      </w:r>
      <w:r w:rsidR="00406AF5">
        <w:t xml:space="preserve"> </w:t>
      </w:r>
      <w:r w:rsidRPr="007220E1">
        <w:t>консультант  администрации Осецкого  сельского  поселения  Ярославской  области;</w:t>
      </w:r>
      <w:r w:rsidRPr="007220E1">
        <w:br/>
      </w:r>
    </w:p>
    <w:p w:rsidR="00C059DB" w:rsidRPr="007220E1" w:rsidRDefault="00C059DB" w:rsidP="00C059DB">
      <w:r w:rsidRPr="007220E1">
        <w:rPr>
          <w:rStyle w:val="a3"/>
        </w:rPr>
        <w:t>РЕШЕНИЕ:</w:t>
      </w:r>
    </w:p>
    <w:p w:rsidR="00C059DB" w:rsidRPr="007220E1" w:rsidRDefault="00C059DB" w:rsidP="005C5FFD">
      <w:pPr>
        <w:ind w:firstLine="567"/>
        <w:jc w:val="both"/>
      </w:pPr>
      <w:r w:rsidRPr="007220E1">
        <w:t xml:space="preserve">1.Заслушав все предложения и ознакомившись с проектом  решения  «Об  утверждении  </w:t>
      </w:r>
      <w:r w:rsidR="005C5FFD">
        <w:t xml:space="preserve">годового </w:t>
      </w:r>
      <w:r w:rsidRPr="007220E1">
        <w:t xml:space="preserve">отчета  об  исполнении  бюджета  Осецкого  сельского поселения  Ярославской  области за  </w:t>
      </w:r>
      <w:r w:rsidR="009C0B12">
        <w:t>20</w:t>
      </w:r>
      <w:r w:rsidR="0086226E">
        <w:t>20</w:t>
      </w:r>
      <w:r w:rsidRPr="007220E1">
        <w:t xml:space="preserve"> год», предоставленным на публичные слушания, присутствующие участники публичных слушаний поддержали проект, проголосовав единогласно за его утверждение:</w:t>
      </w:r>
    </w:p>
    <w:p w:rsidR="00C059DB" w:rsidRPr="007220E1" w:rsidRDefault="00C059DB" w:rsidP="00C059DB">
      <w:pPr>
        <w:rPr>
          <w:b/>
        </w:rPr>
      </w:pPr>
      <w:r w:rsidRPr="007220E1">
        <w:rPr>
          <w:b/>
        </w:rPr>
        <w:t>ЗА–</w:t>
      </w:r>
      <w:r w:rsidR="0086226E">
        <w:rPr>
          <w:b/>
        </w:rPr>
        <w:t>31</w:t>
      </w:r>
      <w:r w:rsidRPr="007220E1">
        <w:rPr>
          <w:b/>
        </w:rPr>
        <w:t xml:space="preserve"> человек,</w:t>
      </w:r>
      <w:r w:rsidRPr="007220E1">
        <w:rPr>
          <w:b/>
        </w:rPr>
        <w:br/>
        <w:t>ПРОТИВ– 0 человек,</w:t>
      </w:r>
      <w:r w:rsidRPr="007220E1">
        <w:rPr>
          <w:b/>
        </w:rPr>
        <w:br/>
        <w:t>ВОЗДЕРЖАЛИСЬ – 0  человек.</w:t>
      </w:r>
    </w:p>
    <w:p w:rsidR="00C059DB" w:rsidRPr="007220E1" w:rsidRDefault="0086226E" w:rsidP="00C059DB">
      <w:pPr>
        <w:jc w:val="both"/>
      </w:pPr>
      <w:r>
        <w:t xml:space="preserve">         </w:t>
      </w:r>
      <w:r w:rsidR="00C059DB" w:rsidRPr="007220E1">
        <w:t xml:space="preserve">2. Разместить протокол и заключение о результатах проведения публичных слушаний на   информационном стендах,  расположенных  в д.  </w:t>
      </w:r>
      <w:proofErr w:type="spellStart"/>
      <w:r w:rsidR="00C059DB" w:rsidRPr="007220E1">
        <w:t>Рузбугино</w:t>
      </w:r>
      <w:proofErr w:type="spellEnd"/>
      <w:r w:rsidR="00C059DB" w:rsidRPr="007220E1">
        <w:t xml:space="preserve">,  с.  </w:t>
      </w:r>
      <w:proofErr w:type="spellStart"/>
      <w:r w:rsidR="00C059DB" w:rsidRPr="007220E1">
        <w:t>Закобякино</w:t>
      </w:r>
      <w:proofErr w:type="spellEnd"/>
      <w:r w:rsidR="00C059DB" w:rsidRPr="007220E1">
        <w:t xml:space="preserve">, с.  </w:t>
      </w:r>
      <w:proofErr w:type="spellStart"/>
      <w:r w:rsidR="00C059DB" w:rsidRPr="007220E1">
        <w:t>Филиппово</w:t>
      </w:r>
      <w:proofErr w:type="spellEnd"/>
      <w:r w:rsidR="00C059DB" w:rsidRPr="007220E1">
        <w:t xml:space="preserve">,  д.  </w:t>
      </w:r>
      <w:proofErr w:type="spellStart"/>
      <w:r w:rsidR="00C059DB" w:rsidRPr="007220E1">
        <w:t>Раслово</w:t>
      </w:r>
      <w:proofErr w:type="spellEnd"/>
      <w:r w:rsidR="00C059DB" w:rsidRPr="007220E1">
        <w:t xml:space="preserve"> и на официальном сайте администрации  Осецкого  </w:t>
      </w:r>
      <w:proofErr w:type="spellStart"/>
      <w:r w:rsidR="00C059DB" w:rsidRPr="007220E1">
        <w:t>сельсокго</w:t>
      </w:r>
      <w:proofErr w:type="spellEnd"/>
      <w:r w:rsidR="00C059DB" w:rsidRPr="007220E1">
        <w:t xml:space="preserve">  поселения  Ярославской  области в  сети  «Интернет» </w:t>
      </w:r>
      <w:hyperlink r:id="rId9" w:history="1">
        <w:r w:rsidR="00C059DB" w:rsidRPr="007220E1">
          <w:rPr>
            <w:rStyle w:val="a7"/>
          </w:rPr>
          <w:t>http://oseckoe-sp.ru/</w:t>
        </w:r>
      </w:hyperlink>
      <w:r w:rsidR="00C059DB" w:rsidRPr="007220E1">
        <w:t>;</w:t>
      </w:r>
    </w:p>
    <w:p w:rsidR="00C059DB" w:rsidRPr="007220E1" w:rsidRDefault="0086226E" w:rsidP="00C059DB">
      <w:pPr>
        <w:jc w:val="center"/>
      </w:pPr>
      <w:r>
        <w:t xml:space="preserve">    </w:t>
      </w:r>
      <w:r w:rsidR="00C059DB" w:rsidRPr="007220E1">
        <w:t xml:space="preserve">3. Рекомендовать Главе Осецкого сельского поселения  Ярославской  области внести </w:t>
      </w:r>
    </w:p>
    <w:p w:rsidR="00C059DB" w:rsidRPr="007220E1" w:rsidRDefault="00C059DB" w:rsidP="00C059DB">
      <w:r w:rsidRPr="007220E1">
        <w:t xml:space="preserve">проект решения  «Об  утверждении  </w:t>
      </w:r>
      <w:r w:rsidR="005C5FFD">
        <w:t xml:space="preserve">годового </w:t>
      </w:r>
      <w:r w:rsidRPr="007220E1">
        <w:t xml:space="preserve">отчета  об  исполнении  бюджета  Осецкого  сельского поселения  Ярославской  области за  </w:t>
      </w:r>
      <w:r w:rsidR="009C0B12">
        <w:t>20</w:t>
      </w:r>
      <w:r w:rsidR="0086226E">
        <w:t>20</w:t>
      </w:r>
      <w:r w:rsidRPr="007220E1">
        <w:t xml:space="preserve"> год»,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Муниципальный  Совет  Осецкого  </w:t>
      </w:r>
      <w:r w:rsidR="00687525" w:rsidRPr="007220E1">
        <w:t>сельского</w:t>
      </w:r>
      <w:r w:rsidRPr="007220E1">
        <w:t xml:space="preserve">  поселения  Ярославской  области.</w:t>
      </w:r>
    </w:p>
    <w:p w:rsidR="00C059DB" w:rsidRPr="00695569" w:rsidRDefault="00C059DB" w:rsidP="00C059DB">
      <w:pPr>
        <w:jc w:val="both"/>
      </w:pPr>
    </w:p>
    <w:p w:rsidR="00C059DB" w:rsidRPr="00695569" w:rsidRDefault="00C059DB" w:rsidP="00C059DB"/>
    <w:p w:rsidR="00C059DB" w:rsidRPr="00695569" w:rsidRDefault="00C059DB" w:rsidP="00C059DB">
      <w:r w:rsidRPr="00695569">
        <w:t> </w:t>
      </w:r>
    </w:p>
    <w:p w:rsidR="00C059DB" w:rsidRPr="00695569" w:rsidRDefault="00C059DB" w:rsidP="00C059DB">
      <w:r w:rsidRPr="00695569">
        <w:t xml:space="preserve">Председатель публичных слушаний                                      </w:t>
      </w:r>
      <w:r>
        <w:t>В.А.Сочнев</w:t>
      </w:r>
    </w:p>
    <w:p w:rsidR="00C059DB" w:rsidRPr="00695569" w:rsidRDefault="00C059DB" w:rsidP="00C059DB">
      <w:r w:rsidRPr="00695569">
        <w:t>Секретарь  публичных слушаний</w:t>
      </w:r>
      <w:r w:rsidRPr="00695569">
        <w:tab/>
      </w:r>
      <w:r w:rsidRPr="00695569">
        <w:tab/>
      </w:r>
      <w:r w:rsidRPr="00695569">
        <w:tab/>
      </w:r>
      <w:r w:rsidRPr="00695569">
        <w:tab/>
        <w:t xml:space="preserve">     </w:t>
      </w:r>
      <w:proofErr w:type="spellStart"/>
      <w:r>
        <w:t>С.Н.Шарова</w:t>
      </w:r>
      <w:proofErr w:type="spellEnd"/>
    </w:p>
    <w:p w:rsidR="00C059DB" w:rsidRPr="00695569" w:rsidRDefault="00C059DB" w:rsidP="00C059DB"/>
    <w:p w:rsidR="00C059DB" w:rsidRPr="00695569" w:rsidRDefault="00C059DB" w:rsidP="00C059DB"/>
    <w:p w:rsidR="00C059DB" w:rsidRPr="00695569" w:rsidRDefault="00C059DB" w:rsidP="00C059DB">
      <w:pPr>
        <w:jc w:val="center"/>
        <w:rPr>
          <w:b/>
          <w:sz w:val="28"/>
          <w:szCs w:val="28"/>
        </w:rPr>
      </w:pPr>
    </w:p>
    <w:p w:rsidR="00C059DB" w:rsidRPr="00695569" w:rsidRDefault="00C059DB" w:rsidP="00C059DB">
      <w:pPr>
        <w:jc w:val="center"/>
        <w:rPr>
          <w:b/>
          <w:sz w:val="28"/>
          <w:szCs w:val="28"/>
        </w:rPr>
      </w:pPr>
    </w:p>
    <w:p w:rsidR="00C059DB" w:rsidRPr="00695569" w:rsidRDefault="00C059DB" w:rsidP="00C059DB">
      <w:pPr>
        <w:jc w:val="center"/>
        <w:rPr>
          <w:b/>
          <w:sz w:val="28"/>
          <w:szCs w:val="28"/>
        </w:rPr>
      </w:pPr>
    </w:p>
    <w:p w:rsidR="00C059DB" w:rsidRPr="00695569" w:rsidRDefault="00C059DB" w:rsidP="00C059DB">
      <w:pPr>
        <w:jc w:val="center"/>
        <w:rPr>
          <w:b/>
          <w:sz w:val="28"/>
          <w:szCs w:val="28"/>
        </w:rPr>
      </w:pPr>
    </w:p>
    <w:p w:rsidR="007220E1" w:rsidRDefault="007220E1" w:rsidP="00C059DB">
      <w:pPr>
        <w:pStyle w:val="a4"/>
        <w:spacing w:after="240" w:afterAutospacing="0"/>
        <w:ind w:firstLine="540"/>
        <w:jc w:val="center"/>
        <w:rPr>
          <w:b/>
          <w:bCs/>
          <w:sz w:val="28"/>
          <w:szCs w:val="20"/>
        </w:rPr>
      </w:pPr>
    </w:p>
    <w:p w:rsidR="007220E1" w:rsidRDefault="007220E1" w:rsidP="00C059DB">
      <w:pPr>
        <w:pStyle w:val="a4"/>
        <w:spacing w:after="240" w:afterAutospacing="0"/>
        <w:ind w:firstLine="540"/>
        <w:jc w:val="center"/>
        <w:rPr>
          <w:b/>
          <w:bCs/>
          <w:sz w:val="28"/>
          <w:szCs w:val="20"/>
        </w:rPr>
      </w:pPr>
    </w:p>
    <w:p w:rsidR="00C059DB" w:rsidRPr="006C3079" w:rsidRDefault="007220E1" w:rsidP="007220E1">
      <w:pPr>
        <w:pStyle w:val="a4"/>
        <w:spacing w:after="240" w:afterAutospacing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0"/>
        </w:rPr>
        <w:t>З</w:t>
      </w:r>
      <w:r w:rsidR="00C059DB" w:rsidRPr="00695569">
        <w:rPr>
          <w:b/>
          <w:bCs/>
          <w:sz w:val="28"/>
          <w:szCs w:val="20"/>
        </w:rPr>
        <w:t>аключение</w:t>
      </w:r>
      <w:r>
        <w:rPr>
          <w:b/>
          <w:bCs/>
          <w:sz w:val="28"/>
          <w:szCs w:val="20"/>
        </w:rPr>
        <w:t xml:space="preserve">                                                                                                                        </w:t>
      </w:r>
      <w:r w:rsidR="00C059DB" w:rsidRPr="00695569">
        <w:rPr>
          <w:b/>
          <w:bCs/>
          <w:sz w:val="28"/>
          <w:szCs w:val="28"/>
        </w:rPr>
        <w:t xml:space="preserve">по результатам публичных слушаний </w:t>
      </w:r>
      <w:r w:rsidR="00C059DB" w:rsidRPr="00695569">
        <w:rPr>
          <w:b/>
          <w:sz w:val="28"/>
          <w:szCs w:val="28"/>
        </w:rPr>
        <w:t>по обсуждению</w:t>
      </w:r>
      <w:r w:rsidR="00C059DB" w:rsidRPr="006C3079">
        <w:rPr>
          <w:b/>
          <w:sz w:val="28"/>
          <w:szCs w:val="28"/>
        </w:rPr>
        <w:t xml:space="preserve"> по проекту</w:t>
      </w:r>
      <w:r>
        <w:rPr>
          <w:b/>
          <w:sz w:val="28"/>
          <w:szCs w:val="28"/>
        </w:rPr>
        <w:t xml:space="preserve"> </w:t>
      </w:r>
      <w:r w:rsidR="00C059DB" w:rsidRPr="006C3079">
        <w:rPr>
          <w:b/>
          <w:sz w:val="28"/>
          <w:szCs w:val="28"/>
        </w:rPr>
        <w:t xml:space="preserve">решения  «Об  утверждении  </w:t>
      </w:r>
      <w:r w:rsidR="005C5FFD">
        <w:rPr>
          <w:b/>
          <w:sz w:val="28"/>
          <w:szCs w:val="28"/>
        </w:rPr>
        <w:t xml:space="preserve">годового </w:t>
      </w:r>
      <w:r w:rsidR="00C059DB" w:rsidRPr="006C3079">
        <w:rPr>
          <w:b/>
          <w:sz w:val="28"/>
          <w:szCs w:val="28"/>
        </w:rPr>
        <w:t xml:space="preserve">отчета  об  исполнении  бюджета  Осецкого  сельского поселения  Ярославской  области за  </w:t>
      </w:r>
      <w:r w:rsidR="009C0B12">
        <w:rPr>
          <w:b/>
          <w:sz w:val="28"/>
          <w:szCs w:val="28"/>
        </w:rPr>
        <w:t>20</w:t>
      </w:r>
      <w:r w:rsidR="0086226E">
        <w:rPr>
          <w:b/>
          <w:sz w:val="28"/>
          <w:szCs w:val="28"/>
        </w:rPr>
        <w:t>20</w:t>
      </w:r>
      <w:r w:rsidR="00C059DB" w:rsidRPr="006C3079">
        <w:rPr>
          <w:b/>
          <w:sz w:val="28"/>
          <w:szCs w:val="28"/>
        </w:rPr>
        <w:t xml:space="preserve"> год» </w:t>
      </w:r>
    </w:p>
    <w:p w:rsidR="00C059DB" w:rsidRPr="00695569" w:rsidRDefault="00C059DB" w:rsidP="00C059DB">
      <w:pPr>
        <w:ind w:firstLine="708"/>
        <w:jc w:val="center"/>
        <w:rPr>
          <w:b/>
          <w:sz w:val="28"/>
          <w:szCs w:val="28"/>
        </w:rPr>
      </w:pPr>
    </w:p>
    <w:p w:rsidR="00C059DB" w:rsidRPr="00A0198C" w:rsidRDefault="00C059DB" w:rsidP="00C059DB">
      <w:pPr>
        <w:jc w:val="center"/>
        <w:rPr>
          <w:bCs/>
        </w:rPr>
      </w:pPr>
      <w:r w:rsidRPr="00A0198C">
        <w:t xml:space="preserve">    В соответствии со статьей 14 Федерального закона от 0</w:t>
      </w:r>
      <w:r w:rsidRPr="00A0198C">
        <w:rPr>
          <w:bCs/>
        </w:rPr>
        <w:t xml:space="preserve">6.10.2003 года N 131-ФЗ «Об </w:t>
      </w:r>
    </w:p>
    <w:p w:rsidR="00C059DB" w:rsidRPr="00A0198C" w:rsidRDefault="00C059DB" w:rsidP="00C059DB">
      <w:r w:rsidRPr="00A0198C">
        <w:rPr>
          <w:bCs/>
        </w:rPr>
        <w:t>общих принципах организации местного самоуправления в Российской Федерации»,</w:t>
      </w:r>
      <w:r w:rsidRPr="00A0198C">
        <w:t xml:space="preserve"> Уставом Осецкого сельского  поселения  Ярославской  области, постановлением  Администрации  Осецкого сельского поселения  Ярославской  области «О назначении публичных слушаний по проекту  решения  «Об  утверждении  </w:t>
      </w:r>
      <w:r w:rsidR="005C5FFD">
        <w:t xml:space="preserve">годового </w:t>
      </w:r>
      <w:r w:rsidRPr="00A0198C">
        <w:t xml:space="preserve">отчета  об  исполнении  бюджета  Осецкого  сельского поселения  Ярославской  области за  </w:t>
      </w:r>
      <w:r w:rsidR="009C0B12">
        <w:t>20</w:t>
      </w:r>
      <w:r w:rsidR="0086226E">
        <w:t>20</w:t>
      </w:r>
      <w:r w:rsidRPr="00A0198C">
        <w:t xml:space="preserve"> год» </w:t>
      </w:r>
    </w:p>
    <w:p w:rsidR="00C059DB" w:rsidRPr="00A0198C" w:rsidRDefault="00C059DB" w:rsidP="00C059DB">
      <w:pPr>
        <w:pStyle w:val="a5"/>
        <w:jc w:val="left"/>
        <w:rPr>
          <w:sz w:val="24"/>
        </w:rPr>
      </w:pPr>
      <w:r w:rsidRPr="00A0198C">
        <w:rPr>
          <w:rFonts w:eastAsia="Times New Roman"/>
          <w:sz w:val="24"/>
        </w:rPr>
        <w:t xml:space="preserve">от </w:t>
      </w:r>
      <w:r w:rsidR="0086226E">
        <w:rPr>
          <w:rFonts w:eastAsia="Times New Roman"/>
          <w:sz w:val="24"/>
        </w:rPr>
        <w:t>16</w:t>
      </w:r>
      <w:r w:rsidRPr="00A0198C">
        <w:rPr>
          <w:rFonts w:eastAsia="Times New Roman"/>
          <w:sz w:val="24"/>
        </w:rPr>
        <w:t>.0</w:t>
      </w:r>
      <w:r w:rsidR="0086226E">
        <w:rPr>
          <w:rFonts w:eastAsia="Times New Roman"/>
          <w:sz w:val="24"/>
        </w:rPr>
        <w:t>2</w:t>
      </w:r>
      <w:r w:rsidRPr="00A0198C">
        <w:rPr>
          <w:rFonts w:eastAsia="Times New Roman"/>
          <w:sz w:val="24"/>
        </w:rPr>
        <w:t>.</w:t>
      </w:r>
      <w:r w:rsidR="009C0B12">
        <w:rPr>
          <w:rFonts w:eastAsia="Times New Roman"/>
          <w:sz w:val="24"/>
        </w:rPr>
        <w:t>20</w:t>
      </w:r>
      <w:r w:rsidR="00406AF5">
        <w:rPr>
          <w:rFonts w:eastAsia="Times New Roman"/>
          <w:sz w:val="24"/>
        </w:rPr>
        <w:t>2</w:t>
      </w:r>
      <w:r w:rsidR="0086226E">
        <w:rPr>
          <w:rFonts w:eastAsia="Times New Roman"/>
          <w:sz w:val="24"/>
        </w:rPr>
        <w:t>1</w:t>
      </w:r>
      <w:r w:rsidRPr="00A0198C">
        <w:rPr>
          <w:rFonts w:eastAsia="Times New Roman"/>
          <w:sz w:val="24"/>
        </w:rPr>
        <w:t xml:space="preserve"> г. №</w:t>
      </w:r>
      <w:r w:rsidRPr="00A0198C">
        <w:rPr>
          <w:sz w:val="24"/>
        </w:rPr>
        <w:t xml:space="preserve"> </w:t>
      </w:r>
      <w:r w:rsidR="0086226E">
        <w:rPr>
          <w:sz w:val="24"/>
        </w:rPr>
        <w:t>16</w:t>
      </w:r>
      <w:r w:rsidR="005C5FFD">
        <w:rPr>
          <w:sz w:val="24"/>
        </w:rPr>
        <w:t xml:space="preserve">,  </w:t>
      </w:r>
      <w:r w:rsidRPr="00A0198C">
        <w:rPr>
          <w:sz w:val="24"/>
        </w:rPr>
        <w:t xml:space="preserve">   </w:t>
      </w:r>
      <w:r w:rsidR="00F17DA3">
        <w:rPr>
          <w:sz w:val="24"/>
        </w:rPr>
        <w:t>16</w:t>
      </w:r>
      <w:r w:rsidR="00E90C73">
        <w:rPr>
          <w:sz w:val="24"/>
        </w:rPr>
        <w:t xml:space="preserve">  </w:t>
      </w:r>
      <w:r w:rsidR="00F17DA3">
        <w:rPr>
          <w:sz w:val="24"/>
        </w:rPr>
        <w:t>марта</w:t>
      </w:r>
      <w:r w:rsidR="005C5FFD">
        <w:rPr>
          <w:sz w:val="24"/>
        </w:rPr>
        <w:t xml:space="preserve"> </w:t>
      </w:r>
      <w:r w:rsidRPr="00A0198C">
        <w:rPr>
          <w:sz w:val="24"/>
        </w:rPr>
        <w:t xml:space="preserve"> 20</w:t>
      </w:r>
      <w:r w:rsidR="00406AF5">
        <w:rPr>
          <w:sz w:val="24"/>
        </w:rPr>
        <w:t>2</w:t>
      </w:r>
      <w:r w:rsidR="00F17DA3">
        <w:rPr>
          <w:sz w:val="24"/>
        </w:rPr>
        <w:t>1</w:t>
      </w:r>
      <w:r w:rsidRPr="00A0198C">
        <w:rPr>
          <w:sz w:val="24"/>
        </w:rPr>
        <w:t xml:space="preserve"> года в 1</w:t>
      </w:r>
      <w:r w:rsidR="00E90C73">
        <w:rPr>
          <w:sz w:val="24"/>
        </w:rPr>
        <w:t>4</w:t>
      </w:r>
      <w:r w:rsidRPr="00A0198C">
        <w:rPr>
          <w:sz w:val="24"/>
        </w:rPr>
        <w:t xml:space="preserve">.00  в здании администрации  Осецкого сельского поселения  Ярославской  области, расположенного по адресу: Ярославская область, </w:t>
      </w:r>
      <w:proofErr w:type="spellStart"/>
      <w:r w:rsidRPr="00A0198C">
        <w:rPr>
          <w:sz w:val="24"/>
        </w:rPr>
        <w:t>Любимский</w:t>
      </w:r>
      <w:proofErr w:type="spellEnd"/>
      <w:r w:rsidRPr="00A0198C">
        <w:rPr>
          <w:sz w:val="24"/>
        </w:rPr>
        <w:t xml:space="preserve">  район, д. </w:t>
      </w:r>
      <w:proofErr w:type="spellStart"/>
      <w:r w:rsidRPr="00A0198C">
        <w:rPr>
          <w:sz w:val="24"/>
        </w:rPr>
        <w:t>Рузбугино</w:t>
      </w:r>
      <w:proofErr w:type="spellEnd"/>
      <w:r w:rsidRPr="00A0198C">
        <w:rPr>
          <w:sz w:val="24"/>
        </w:rPr>
        <w:t xml:space="preserve">, ул. Центральная, д. 20  проведены публичные слушания по обсуждению  проекта   решения  «Об  утверждении  </w:t>
      </w:r>
      <w:r w:rsidR="005C5FFD">
        <w:rPr>
          <w:sz w:val="24"/>
        </w:rPr>
        <w:t xml:space="preserve">годового </w:t>
      </w:r>
      <w:r w:rsidRPr="00A0198C">
        <w:rPr>
          <w:sz w:val="24"/>
        </w:rPr>
        <w:t xml:space="preserve">отчета  об  исполнении  бюджета  Осецкого  сельского поселения  Ярославской  области за  </w:t>
      </w:r>
      <w:r w:rsidR="009C0B12">
        <w:rPr>
          <w:sz w:val="24"/>
        </w:rPr>
        <w:t>20</w:t>
      </w:r>
      <w:r w:rsidR="00F17DA3">
        <w:rPr>
          <w:sz w:val="24"/>
        </w:rPr>
        <w:t>20</w:t>
      </w:r>
      <w:r w:rsidRPr="00A0198C">
        <w:rPr>
          <w:sz w:val="24"/>
        </w:rPr>
        <w:t xml:space="preserve"> год»</w:t>
      </w:r>
    </w:p>
    <w:p w:rsidR="00C059DB" w:rsidRPr="00A0198C" w:rsidRDefault="00C059DB" w:rsidP="00C0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98C">
        <w:t xml:space="preserve">       По вопросу, вынесенному на  публичные слушания, мнение участников было единогласным, возражений по проекту не было. Замечаний и предложений от присутствующих по подготовке и проведению публичных слушаний не поступало.</w:t>
      </w:r>
    </w:p>
    <w:p w:rsidR="00C059DB" w:rsidRPr="00A0198C" w:rsidRDefault="00C059DB" w:rsidP="00C059DB">
      <w:pPr>
        <w:pStyle w:val="a4"/>
        <w:spacing w:before="0" w:beforeAutospacing="0" w:after="0" w:afterAutospacing="0" w:line="360" w:lineRule="auto"/>
        <w:ind w:firstLine="540"/>
        <w:jc w:val="both"/>
      </w:pPr>
      <w:r w:rsidRPr="00A0198C">
        <w:t>В результате обсуждения  принято решение:</w:t>
      </w:r>
    </w:p>
    <w:p w:rsidR="00C059DB" w:rsidRPr="00A0198C" w:rsidRDefault="00C059DB" w:rsidP="00C0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198C">
        <w:t xml:space="preserve">       Одобрить в целом представленный  проект решения Муниципального Совета Осецкого сельского поселения  Ярославской  области «Об  утверждении  </w:t>
      </w:r>
      <w:r w:rsidR="005C5FFD">
        <w:t xml:space="preserve">годового  </w:t>
      </w:r>
      <w:r w:rsidRPr="00A0198C">
        <w:t xml:space="preserve">отчета  об  исполнении  бюджета  Осецкого  сельского поселения  Ярославской  области за  </w:t>
      </w:r>
      <w:r w:rsidR="009C0B12">
        <w:t>20</w:t>
      </w:r>
      <w:r w:rsidR="00F17DA3">
        <w:t>20</w:t>
      </w:r>
      <w:r w:rsidRPr="00A0198C">
        <w:t xml:space="preserve"> год» и рекомендовать Муниципальному Совету Осецкого сельского поселения Ярославской  области утвердить отчет  об  исполнении  бюджета  Осецкого  сельского поселения  Ярославской  области за  </w:t>
      </w:r>
      <w:r w:rsidR="009C0B12">
        <w:t>20</w:t>
      </w:r>
      <w:r w:rsidR="00F17DA3">
        <w:t>20</w:t>
      </w:r>
      <w:r w:rsidRPr="00A0198C">
        <w:t xml:space="preserve"> год»</w:t>
      </w:r>
      <w:r w:rsidR="005C5FFD">
        <w:t>.</w:t>
      </w:r>
    </w:p>
    <w:p w:rsidR="00C059DB" w:rsidRPr="00A0198C" w:rsidRDefault="00C059DB" w:rsidP="00C059DB">
      <w:pPr>
        <w:pStyle w:val="a4"/>
        <w:spacing w:before="0" w:beforeAutospacing="0" w:after="0" w:afterAutospacing="0"/>
        <w:ind w:firstLine="540"/>
        <w:jc w:val="both"/>
      </w:pPr>
      <w:r w:rsidRPr="00A0198C">
        <w:t xml:space="preserve">Разместить Решение  Муниципального  Совета  Осецкого  сельского  поселения  Ярославской  области   «Об  утверждении  </w:t>
      </w:r>
      <w:r w:rsidR="005C5FFD">
        <w:t xml:space="preserve">годового </w:t>
      </w:r>
      <w:r w:rsidRPr="00A0198C">
        <w:t xml:space="preserve">отчета  об  исполнении  бюджета  Осецкого  сельского поселения  Ярославской  области за  </w:t>
      </w:r>
      <w:r w:rsidR="009C0B12">
        <w:t>20</w:t>
      </w:r>
      <w:r w:rsidR="00F17DA3">
        <w:t>20</w:t>
      </w:r>
      <w:r w:rsidRPr="00A0198C">
        <w:t xml:space="preserve"> год»  на   информационном стендах,  расположенных  в д.  </w:t>
      </w:r>
      <w:proofErr w:type="spellStart"/>
      <w:r w:rsidRPr="00A0198C">
        <w:t>Рузбугино</w:t>
      </w:r>
      <w:proofErr w:type="spellEnd"/>
      <w:r w:rsidRPr="00A0198C">
        <w:t xml:space="preserve">,  с.  </w:t>
      </w:r>
      <w:proofErr w:type="spellStart"/>
      <w:r w:rsidRPr="00A0198C">
        <w:t>Закобякино</w:t>
      </w:r>
      <w:proofErr w:type="spellEnd"/>
      <w:r w:rsidRPr="00A0198C">
        <w:t xml:space="preserve">, с.  </w:t>
      </w:r>
      <w:proofErr w:type="spellStart"/>
      <w:r w:rsidRPr="00A0198C">
        <w:t>Филиппово</w:t>
      </w:r>
      <w:proofErr w:type="spellEnd"/>
      <w:r w:rsidRPr="00A0198C">
        <w:t xml:space="preserve">,  д.  </w:t>
      </w:r>
      <w:proofErr w:type="spellStart"/>
      <w:r w:rsidRPr="00A0198C">
        <w:t>Раслово</w:t>
      </w:r>
      <w:proofErr w:type="spellEnd"/>
      <w:r w:rsidRPr="00A0198C">
        <w:t xml:space="preserve"> и на официальном сайте администрации  Осецкого  </w:t>
      </w:r>
      <w:r w:rsidR="005C5FFD" w:rsidRPr="00A0198C">
        <w:t>сельского</w:t>
      </w:r>
      <w:r w:rsidRPr="00A0198C">
        <w:t xml:space="preserve">  поселения  Ярославской  области в  сети  «Интернет» </w:t>
      </w:r>
      <w:hyperlink r:id="rId10" w:history="1">
        <w:r w:rsidRPr="00A0198C">
          <w:rPr>
            <w:rStyle w:val="a7"/>
          </w:rPr>
          <w:t>http://oseckoe-sp.ru/</w:t>
        </w:r>
      </w:hyperlink>
      <w:r w:rsidRPr="00A0198C">
        <w:t>;</w:t>
      </w:r>
    </w:p>
    <w:p w:rsidR="00C059DB" w:rsidRDefault="00C059DB" w:rsidP="00C059DB">
      <w:pPr>
        <w:pStyle w:val="a4"/>
        <w:spacing w:before="0" w:beforeAutospacing="0" w:after="0" w:afterAutospacing="0"/>
        <w:ind w:firstLine="540"/>
        <w:jc w:val="both"/>
      </w:pPr>
    </w:p>
    <w:p w:rsidR="00A0198C" w:rsidRPr="00A0198C" w:rsidRDefault="00A0198C" w:rsidP="00C059DB">
      <w:pPr>
        <w:pStyle w:val="a4"/>
        <w:spacing w:before="0" w:beforeAutospacing="0" w:after="0" w:afterAutospacing="0"/>
        <w:ind w:firstLine="540"/>
        <w:jc w:val="both"/>
      </w:pPr>
    </w:p>
    <w:p w:rsidR="00C059DB" w:rsidRPr="00695569" w:rsidRDefault="00C059DB" w:rsidP="00C059DB">
      <w:pPr>
        <w:pStyle w:val="a4"/>
        <w:spacing w:before="0" w:beforeAutospacing="0" w:after="0" w:afterAutospacing="0"/>
        <w:ind w:firstLine="540"/>
        <w:jc w:val="both"/>
      </w:pPr>
      <w:r w:rsidRPr="00695569">
        <w:t xml:space="preserve">Председатель публичных </w:t>
      </w:r>
      <w:proofErr w:type="spellStart"/>
      <w:r w:rsidRPr="00695569">
        <w:t>слушаний:_________________</w:t>
      </w:r>
      <w:r>
        <w:t>В.А</w:t>
      </w:r>
      <w:proofErr w:type="spellEnd"/>
      <w:r>
        <w:t>. Сочнев</w:t>
      </w:r>
      <w:r w:rsidRPr="00695569">
        <w:t xml:space="preserve"> </w:t>
      </w:r>
    </w:p>
    <w:p w:rsidR="00C059DB" w:rsidRPr="00695569" w:rsidRDefault="00C059DB" w:rsidP="00C059DB">
      <w:r w:rsidRPr="00695569">
        <w:t xml:space="preserve">         Секретарь публичных слушаний :__________________ </w:t>
      </w:r>
      <w:r>
        <w:t xml:space="preserve">  С.Н. </w:t>
      </w:r>
      <w:proofErr w:type="spellStart"/>
      <w:r>
        <w:t>Шарова</w:t>
      </w:r>
      <w:proofErr w:type="spellEnd"/>
    </w:p>
    <w:p w:rsidR="00C059DB" w:rsidRPr="00695569" w:rsidRDefault="00C059DB" w:rsidP="00C059DB"/>
    <w:p w:rsidR="00C059DB" w:rsidRPr="00695569" w:rsidRDefault="00C059DB" w:rsidP="00C059DB"/>
    <w:p w:rsidR="00C059DB" w:rsidRPr="00695569" w:rsidRDefault="00C059DB" w:rsidP="00C059DB"/>
    <w:p w:rsidR="00C059DB" w:rsidRPr="00695569" w:rsidRDefault="00C059DB" w:rsidP="00C059DB"/>
    <w:p w:rsidR="00665BE6" w:rsidRDefault="00665BE6"/>
    <w:sectPr w:rsidR="00665BE6" w:rsidSect="00731D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C76"/>
    <w:multiLevelType w:val="hybridMultilevel"/>
    <w:tmpl w:val="AD94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140A9"/>
    <w:multiLevelType w:val="hybridMultilevel"/>
    <w:tmpl w:val="ED242742"/>
    <w:lvl w:ilvl="0" w:tplc="51C668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9DB"/>
    <w:rsid w:val="000D6901"/>
    <w:rsid w:val="001D095D"/>
    <w:rsid w:val="0026558E"/>
    <w:rsid w:val="002700E6"/>
    <w:rsid w:val="00356889"/>
    <w:rsid w:val="003D134F"/>
    <w:rsid w:val="00406AF5"/>
    <w:rsid w:val="0045757B"/>
    <w:rsid w:val="005971E6"/>
    <w:rsid w:val="005C5FFD"/>
    <w:rsid w:val="005F6AD2"/>
    <w:rsid w:val="00605438"/>
    <w:rsid w:val="00665BE6"/>
    <w:rsid w:val="006868E6"/>
    <w:rsid w:val="00687525"/>
    <w:rsid w:val="007220E1"/>
    <w:rsid w:val="00731DEC"/>
    <w:rsid w:val="00733702"/>
    <w:rsid w:val="007B6390"/>
    <w:rsid w:val="0086226E"/>
    <w:rsid w:val="008F7EA5"/>
    <w:rsid w:val="009C0B12"/>
    <w:rsid w:val="00A0198C"/>
    <w:rsid w:val="00A21A37"/>
    <w:rsid w:val="00A72557"/>
    <w:rsid w:val="00AB75BD"/>
    <w:rsid w:val="00B0120A"/>
    <w:rsid w:val="00C059DB"/>
    <w:rsid w:val="00C5569F"/>
    <w:rsid w:val="00CE0980"/>
    <w:rsid w:val="00CF0FE3"/>
    <w:rsid w:val="00E90C73"/>
    <w:rsid w:val="00F17DA3"/>
    <w:rsid w:val="00F9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59DB"/>
    <w:rPr>
      <w:b/>
      <w:bCs/>
    </w:rPr>
  </w:style>
  <w:style w:type="paragraph" w:styleId="a4">
    <w:name w:val="Normal (Web)"/>
    <w:basedOn w:val="a"/>
    <w:uiPriority w:val="99"/>
    <w:rsid w:val="00C059DB"/>
    <w:pPr>
      <w:spacing w:before="100" w:beforeAutospacing="1" w:after="100" w:afterAutospacing="1"/>
    </w:pPr>
    <w:rPr>
      <w:rFonts w:eastAsia="Calibri"/>
    </w:rPr>
  </w:style>
  <w:style w:type="paragraph" w:styleId="a5">
    <w:name w:val="Title"/>
    <w:basedOn w:val="a"/>
    <w:link w:val="a6"/>
    <w:qFormat/>
    <w:rsid w:val="00C059DB"/>
    <w:pPr>
      <w:jc w:val="center"/>
    </w:pPr>
    <w:rPr>
      <w:rFonts w:eastAsia="Calibri"/>
      <w:sz w:val="32"/>
    </w:rPr>
  </w:style>
  <w:style w:type="character" w:customStyle="1" w:styleId="a6">
    <w:name w:val="Название Знак"/>
    <w:basedOn w:val="a0"/>
    <w:link w:val="a5"/>
    <w:rsid w:val="00C059DB"/>
    <w:rPr>
      <w:rFonts w:ascii="Times New Roman" w:eastAsia="Calibri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C059DB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C059DB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C059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 Indent"/>
    <w:basedOn w:val="a"/>
    <w:link w:val="ab"/>
    <w:rsid w:val="00C059DB"/>
    <w:pPr>
      <w:suppressAutoHyphens/>
      <w:ind w:firstLine="720"/>
      <w:jc w:val="both"/>
    </w:pPr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059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6868E6"/>
    <w:pPr>
      <w:ind w:left="720"/>
      <w:contextualSpacing/>
    </w:pPr>
  </w:style>
  <w:style w:type="paragraph" w:styleId="ad">
    <w:name w:val="No Spacing"/>
    <w:basedOn w:val="a"/>
    <w:uiPriority w:val="1"/>
    <w:qFormat/>
    <w:rsid w:val="00733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seckoe-sp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eckoe-sp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ec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ec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41177-4015-4CB2-9576-2A6B1C53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2021-03-24T05:42:00Z</cp:lastPrinted>
  <dcterms:created xsi:type="dcterms:W3CDTF">2018-11-13T09:02:00Z</dcterms:created>
  <dcterms:modified xsi:type="dcterms:W3CDTF">2021-03-24T05:46:00Z</dcterms:modified>
</cp:coreProperties>
</file>